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3759"/>
        <w:gridCol w:w="3058"/>
      </w:tblGrid>
      <w:tr w:rsidR="0001359D" w:rsidRPr="005B2126" w14:paraId="01F0271B" w14:textId="77777777" w:rsidTr="000E00EA">
        <w:trPr>
          <w:trHeight w:val="1270"/>
        </w:trPr>
        <w:tc>
          <w:tcPr>
            <w:tcW w:w="2687" w:type="dxa"/>
          </w:tcPr>
          <w:p w14:paraId="39D5E03D" w14:textId="77777777" w:rsidR="0001359D" w:rsidRPr="005B2126" w:rsidRDefault="0001359D" w:rsidP="00131B14">
            <w:pPr>
              <w:pStyle w:val="intestazione1"/>
              <w:pBdr>
                <w:bottom w:val="none" w:sz="0" w:space="0" w:color="auto"/>
              </w:pBdr>
              <w:ind w:left="110" w:firstLine="0"/>
              <w:jc w:val="center"/>
              <w:rPr>
                <w:rFonts w:ascii="Bell MT" w:hAnsi="Bell MT"/>
                <w:color w:val="FFFFFF"/>
                <w:sz w:val="24"/>
                <w:szCs w:val="24"/>
              </w:rPr>
            </w:pPr>
            <w:r w:rsidRPr="005B2126">
              <w:rPr>
                <w:rFonts w:ascii="Bell MT" w:hAnsi="Bell MT"/>
                <w:noProof/>
                <w:color w:val="FFFFFF"/>
                <w:sz w:val="24"/>
                <w:szCs w:val="24"/>
                <w:lang w:val="it-IT"/>
              </w:rPr>
              <w:drawing>
                <wp:inline distT="0" distB="0" distL="0" distR="0" wp14:anchorId="5FFD0C2D" wp14:editId="09C90F04">
                  <wp:extent cx="1018309" cy="1084444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i4_Logo_%20dicitura%20galileo%20asi%20lateral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96"/>
                          <a:stretch/>
                        </pic:blipFill>
                        <pic:spPr bwMode="auto">
                          <a:xfrm>
                            <a:off x="0" y="0"/>
                            <a:ext cx="1018641" cy="108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D086232" w14:textId="77777777" w:rsidR="0001359D" w:rsidRPr="005B2126" w:rsidRDefault="0001359D" w:rsidP="00131B14">
            <w:pPr>
              <w:ind w:right="-1" w:hanging="27"/>
              <w:jc w:val="center"/>
              <w:rPr>
                <w:rFonts w:ascii="Bell MT" w:hAnsi="Bell MT"/>
                <w:color w:val="002060"/>
              </w:rPr>
            </w:pPr>
          </w:p>
          <w:p w14:paraId="25ABF06E" w14:textId="77777777" w:rsidR="0001359D" w:rsidRPr="005B2126" w:rsidRDefault="0001359D" w:rsidP="00131B14">
            <w:pPr>
              <w:jc w:val="center"/>
              <w:rPr>
                <w:rFonts w:ascii="Bell MT" w:hAnsi="Bell MT"/>
              </w:rPr>
            </w:pPr>
            <w:r w:rsidRPr="005B2126">
              <w:rPr>
                <w:rFonts w:ascii="Bell MT" w:hAnsi="Bell MT"/>
                <w:color w:val="002060"/>
              </w:rPr>
              <w:t>RAPPORTO</w:t>
            </w:r>
          </w:p>
          <w:p w14:paraId="503384C0" w14:textId="77777777" w:rsidR="0001359D" w:rsidRPr="005B2126" w:rsidRDefault="0001359D" w:rsidP="00131B14">
            <w:pPr>
              <w:ind w:right="-1" w:hanging="27"/>
              <w:jc w:val="center"/>
              <w:rPr>
                <w:rFonts w:ascii="Bell MT" w:hAnsi="Bell MT"/>
                <w:color w:val="002060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63789CF4" w14:textId="77777777" w:rsidR="0001359D" w:rsidRPr="005B2126" w:rsidRDefault="0001359D" w:rsidP="00131B14">
            <w:pPr>
              <w:pStyle w:val="intestazione1"/>
              <w:pBdr>
                <w:bottom w:val="none" w:sz="0" w:space="0" w:color="auto"/>
              </w:pBdr>
              <w:tabs>
                <w:tab w:val="left" w:pos="1370"/>
              </w:tabs>
              <w:spacing w:before="0" w:after="0"/>
              <w:ind w:left="0" w:firstLine="0"/>
              <w:rPr>
                <w:rFonts w:ascii="Bell MT" w:hAnsi="Bell MT"/>
                <w:sz w:val="24"/>
                <w:szCs w:val="24"/>
                <w:lang w:val="it-IT"/>
              </w:rPr>
            </w:pP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t xml:space="preserve">Documento: </w:t>
            </w:r>
          </w:p>
          <w:p w14:paraId="252A295D" w14:textId="4924CFD4" w:rsidR="0001359D" w:rsidRPr="005B2126" w:rsidRDefault="0001359D" w:rsidP="00131B14">
            <w:pPr>
              <w:pStyle w:val="intestazione1"/>
              <w:pBdr>
                <w:bottom w:val="none" w:sz="0" w:space="0" w:color="auto"/>
              </w:pBdr>
              <w:tabs>
                <w:tab w:val="left" w:pos="1370"/>
              </w:tabs>
              <w:spacing w:before="0" w:after="0"/>
              <w:ind w:left="0" w:firstLine="0"/>
              <w:rPr>
                <w:rFonts w:ascii="Bell MT" w:hAnsi="Bell MT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Bell MT" w:hAnsi="Bell MT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Bell MT" w:hAnsi="Bell MT"/>
                <w:sz w:val="24"/>
                <w:szCs w:val="24"/>
                <w:lang w:val="it-IT"/>
              </w:rPr>
              <w:t xml:space="preserve">: </w:t>
            </w:r>
          </w:p>
          <w:p w14:paraId="5D819DC4" w14:textId="1B9A922C" w:rsidR="0001359D" w:rsidRPr="005B2126" w:rsidRDefault="0001359D" w:rsidP="00131B14">
            <w:pPr>
              <w:pStyle w:val="intestazione1"/>
              <w:pBdr>
                <w:bottom w:val="none" w:sz="0" w:space="0" w:color="auto"/>
              </w:pBdr>
              <w:tabs>
                <w:tab w:val="left" w:pos="1370"/>
              </w:tabs>
              <w:spacing w:before="0" w:after="0"/>
              <w:ind w:left="0" w:firstLine="0"/>
              <w:rPr>
                <w:rFonts w:ascii="Bell MT" w:hAnsi="Bell MT"/>
                <w:sz w:val="24"/>
                <w:szCs w:val="24"/>
                <w:lang w:val="it-IT"/>
              </w:rPr>
            </w:pP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t xml:space="preserve">Data: </w:t>
            </w:r>
            <w:r w:rsidR="00104C54">
              <w:rPr>
                <w:rFonts w:ascii="Bell MT" w:hAnsi="Bell MT"/>
                <w:sz w:val="24"/>
                <w:szCs w:val="24"/>
                <w:lang w:val="it-IT"/>
              </w:rPr>
              <w:t>….</w:t>
            </w:r>
          </w:p>
          <w:p w14:paraId="508E3EE5" w14:textId="695D4DC4" w:rsidR="0001359D" w:rsidRPr="005B2126" w:rsidRDefault="0001359D" w:rsidP="00131B14">
            <w:pPr>
              <w:pStyle w:val="intestazione1"/>
              <w:pBdr>
                <w:bottom w:val="none" w:sz="0" w:space="0" w:color="auto"/>
              </w:pBdr>
              <w:tabs>
                <w:tab w:val="left" w:pos="1010"/>
              </w:tabs>
              <w:spacing w:before="0" w:after="0"/>
              <w:ind w:left="0" w:firstLine="0"/>
              <w:rPr>
                <w:rFonts w:ascii="Bell MT" w:hAnsi="Bell MT"/>
                <w:sz w:val="24"/>
                <w:szCs w:val="24"/>
                <w:lang w:val="it-IT"/>
              </w:rPr>
            </w:pP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t xml:space="preserve">Pagina </w:t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fldChar w:fldCharType="begin"/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instrText>PAGE   \* MERGEFORMAT</w:instrText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fldChar w:fldCharType="separate"/>
            </w:r>
            <w:r w:rsidR="00360F4E">
              <w:rPr>
                <w:rFonts w:ascii="Bell MT" w:hAnsi="Bell MT"/>
                <w:noProof/>
                <w:sz w:val="24"/>
                <w:szCs w:val="24"/>
                <w:lang w:val="it-IT"/>
              </w:rPr>
              <w:t>1</w:t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fldChar w:fldCharType="end"/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t xml:space="preserve"> di  </w:t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fldChar w:fldCharType="begin"/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instrText xml:space="preserve"> NUMPAGES   \* MERGEFORMAT </w:instrText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fldChar w:fldCharType="separate"/>
            </w:r>
            <w:r w:rsidR="00360F4E">
              <w:rPr>
                <w:rFonts w:ascii="Bell MT" w:hAnsi="Bell MT"/>
                <w:noProof/>
                <w:sz w:val="24"/>
                <w:szCs w:val="24"/>
                <w:lang w:val="it-IT"/>
              </w:rPr>
              <w:t>9</w:t>
            </w:r>
            <w:r w:rsidRPr="005B2126">
              <w:rPr>
                <w:rFonts w:ascii="Bell MT" w:hAnsi="Bell MT"/>
                <w:sz w:val="24"/>
                <w:szCs w:val="24"/>
                <w:lang w:val="it-IT"/>
              </w:rPr>
              <w:fldChar w:fldCharType="end"/>
            </w:r>
            <w:r w:rsidRPr="005B2126">
              <w:rPr>
                <w:rStyle w:val="Numeropagina"/>
                <w:rFonts w:ascii="Bell MT" w:hAnsi="Bell MT"/>
                <w:bCs/>
                <w:sz w:val="24"/>
                <w:szCs w:val="24"/>
                <w:lang w:val="it-IT"/>
              </w:rPr>
              <w:t xml:space="preserve"> </w:t>
            </w:r>
          </w:p>
          <w:p w14:paraId="7C0FB719" w14:textId="77777777" w:rsidR="0001359D" w:rsidRPr="005B2126" w:rsidRDefault="0001359D" w:rsidP="00131B14">
            <w:pPr>
              <w:pStyle w:val="intestazione1"/>
              <w:pBdr>
                <w:bottom w:val="none" w:sz="0" w:space="0" w:color="auto"/>
              </w:pBdr>
              <w:tabs>
                <w:tab w:val="left" w:pos="830"/>
                <w:tab w:val="left" w:pos="1010"/>
              </w:tabs>
              <w:spacing w:before="0" w:after="0"/>
              <w:rPr>
                <w:rFonts w:ascii="Bell MT" w:hAnsi="Bell MT"/>
                <w:sz w:val="24"/>
                <w:szCs w:val="24"/>
                <w:lang w:val="it-IT"/>
              </w:rPr>
            </w:pPr>
          </w:p>
        </w:tc>
      </w:tr>
      <w:tr w:rsidR="0001359D" w:rsidRPr="005B2126" w14:paraId="2588B417" w14:textId="77777777" w:rsidTr="000E00EA">
        <w:trPr>
          <w:cantSplit/>
          <w:trHeight w:val="997"/>
        </w:trPr>
        <w:tc>
          <w:tcPr>
            <w:tcW w:w="9504" w:type="dxa"/>
            <w:gridSpan w:val="3"/>
            <w:vAlign w:val="center"/>
          </w:tcPr>
          <w:p w14:paraId="3DAE4938" w14:textId="08F2CFAE" w:rsidR="0001359D" w:rsidRPr="005E42F4" w:rsidRDefault="0001359D" w:rsidP="0001359D">
            <w:pPr>
              <w:tabs>
                <w:tab w:val="left" w:pos="4061"/>
              </w:tabs>
              <w:spacing w:after="12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REPORT </w:t>
            </w:r>
            <w:r w:rsidR="00104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 il RPCT ASI</w:t>
            </w:r>
          </w:p>
          <w:p w14:paraId="623BD144" w14:textId="77777777" w:rsidR="0001359D" w:rsidRDefault="0001359D" w:rsidP="0001359D">
            <w:pPr>
              <w:pStyle w:val="Intestazione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D0D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Verifica in ordine alla sussistenza </w:t>
            </w:r>
          </w:p>
          <w:p w14:paraId="2BD81B6F" w14:textId="77777777" w:rsidR="0001359D" w:rsidRDefault="0001359D" w:rsidP="0001359D">
            <w:pPr>
              <w:pStyle w:val="Intestazione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D0D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di cause di </w:t>
            </w:r>
            <w:proofErr w:type="spellStart"/>
            <w:r w:rsidRPr="003D0D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conferibilità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o incompatibilità</w:t>
            </w:r>
          </w:p>
          <w:p w14:paraId="76114E00" w14:textId="3ADD3C69" w:rsidR="0001359D" w:rsidRPr="000E00EA" w:rsidRDefault="0001359D" w:rsidP="000E00EA">
            <w:pPr>
              <w:pStyle w:val="Intestazione"/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D0D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ex </w:t>
            </w:r>
            <w:proofErr w:type="spellStart"/>
            <w:r w:rsidRPr="003D0D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D.Lgs.</w:t>
            </w:r>
            <w:proofErr w:type="spellEnd"/>
            <w:r w:rsidRPr="003D0D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n. 39/2013</w:t>
            </w:r>
            <w:bookmarkStart w:id="0" w:name="_GoBack"/>
            <w:bookmarkEnd w:id="0"/>
          </w:p>
          <w:p w14:paraId="598A310D" w14:textId="248FDA16" w:rsidR="0001359D" w:rsidRPr="009939D7" w:rsidRDefault="0001359D" w:rsidP="00131B14">
            <w:pPr>
              <w:pStyle w:val="Default"/>
              <w:jc w:val="center"/>
              <w:rPr>
                <w:rFonts w:ascii="Bell MT" w:hAnsi="Bell MT"/>
                <w:b/>
                <w:color w:val="002060"/>
              </w:rPr>
            </w:pPr>
          </w:p>
        </w:tc>
      </w:tr>
    </w:tbl>
    <w:p w14:paraId="33BA7608" w14:textId="576C0967" w:rsidR="008444E0" w:rsidRDefault="000E00EA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272"/>
        <w:gridCol w:w="1286"/>
        <w:gridCol w:w="3533"/>
        <w:gridCol w:w="1276"/>
        <w:gridCol w:w="1271"/>
      </w:tblGrid>
      <w:tr w:rsidR="008444E0" w14:paraId="00EEFE13" w14:textId="77777777" w:rsidTr="0007489B">
        <w:tc>
          <w:tcPr>
            <w:tcW w:w="283" w:type="dxa"/>
          </w:tcPr>
          <w:p w14:paraId="2EDD8B96" w14:textId="7C2B39CA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1272" w:type="dxa"/>
          </w:tcPr>
          <w:p w14:paraId="0440D4C2" w14:textId="02B185C6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VERIFICA</w:t>
            </w:r>
          </w:p>
        </w:tc>
        <w:tc>
          <w:tcPr>
            <w:tcW w:w="1286" w:type="dxa"/>
          </w:tcPr>
          <w:p w14:paraId="462ED318" w14:textId="6CB49846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INTERESSATI</w:t>
            </w:r>
          </w:p>
        </w:tc>
        <w:tc>
          <w:tcPr>
            <w:tcW w:w="3533" w:type="dxa"/>
          </w:tcPr>
          <w:p w14:paraId="0D65178A" w14:textId="65285694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DESCRIZIONE DELLA VERIFICA</w:t>
            </w:r>
          </w:p>
        </w:tc>
        <w:tc>
          <w:tcPr>
            <w:tcW w:w="1276" w:type="dxa"/>
          </w:tcPr>
          <w:p w14:paraId="7A44B81C" w14:textId="28E7717B" w:rsidR="00EF3110" w:rsidRPr="0007489B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 xml:space="preserve">ENTE COINVOLTO </w:t>
            </w:r>
          </w:p>
        </w:tc>
        <w:tc>
          <w:tcPr>
            <w:tcW w:w="1271" w:type="dxa"/>
          </w:tcPr>
          <w:p w14:paraId="3958061B" w14:textId="7E7714B3" w:rsidR="00EF3110" w:rsidRPr="0007489B" w:rsidRDefault="00EF3110" w:rsidP="00EF3110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STRUMENTO OPERATIVO</w:t>
            </w:r>
          </w:p>
        </w:tc>
      </w:tr>
      <w:tr w:rsidR="008444E0" w14:paraId="2F5FC03C" w14:textId="77777777" w:rsidTr="0007489B">
        <w:tc>
          <w:tcPr>
            <w:tcW w:w="283" w:type="dxa"/>
          </w:tcPr>
          <w:p w14:paraId="6B95BE38" w14:textId="2154E622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14:paraId="6AAF67B3" w14:textId="56B1556C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RAPPORTI DI LAVORO</w:t>
            </w:r>
          </w:p>
        </w:tc>
        <w:tc>
          <w:tcPr>
            <w:tcW w:w="1286" w:type="dxa"/>
            <w:vMerge w:val="restart"/>
          </w:tcPr>
          <w:p w14:paraId="45FB1E9C" w14:textId="346D07AA" w:rsidR="00EF3110" w:rsidRPr="008444E0" w:rsidRDefault="00EF3110" w:rsidP="00EF3110">
            <w:pPr>
              <w:pStyle w:val="Paragrafoelenco"/>
              <w:numPr>
                <w:ilvl w:val="0"/>
                <w:numId w:val="33"/>
              </w:numPr>
              <w:spacing w:after="120" w:line="240" w:lineRule="atLeast"/>
              <w:ind w:left="74" w:hanging="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Amministratori (Presidente Cda, Componenti Cda, DG)</w:t>
            </w:r>
          </w:p>
          <w:p w14:paraId="662A1F0F" w14:textId="6971990E" w:rsidR="00EF3110" w:rsidRPr="008444E0" w:rsidRDefault="00EF3110" w:rsidP="00EF3110">
            <w:pPr>
              <w:pStyle w:val="Paragrafoelenco"/>
              <w:numPr>
                <w:ilvl w:val="0"/>
                <w:numId w:val="33"/>
              </w:numPr>
              <w:spacing w:after="120" w:line="240" w:lineRule="atLeast"/>
              <w:ind w:left="215" w:hanging="2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Dirigenti</w:t>
            </w:r>
          </w:p>
        </w:tc>
        <w:tc>
          <w:tcPr>
            <w:tcW w:w="3533" w:type="dxa"/>
          </w:tcPr>
          <w:p w14:paraId="0D1DA162" w14:textId="0CD83549" w:rsidR="00EF3110" w:rsidRPr="008444E0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Richiesta di accesso al data base INPS – casellario centrale delle posizioni previdenziali attive per apprendere eventuali:</w:t>
            </w:r>
          </w:p>
          <w:p w14:paraId="1F9C0742" w14:textId="60B2B340" w:rsidR="008444E0" w:rsidRPr="008444E0" w:rsidRDefault="008444E0" w:rsidP="008444E0">
            <w:pPr>
              <w:pStyle w:val="Paragrafoelenco"/>
              <w:numPr>
                <w:ilvl w:val="0"/>
                <w:numId w:val="33"/>
              </w:numPr>
              <w:spacing w:after="120" w:line="240" w:lineRule="atLeast"/>
              <w:ind w:left="236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Posizioni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 xml:space="preserve">previdenziali attive </w:t>
            </w:r>
          </w:p>
          <w:p w14:paraId="78F664E7" w14:textId="5A752544" w:rsidR="008444E0" w:rsidRPr="008444E0" w:rsidRDefault="008444E0" w:rsidP="008444E0">
            <w:pPr>
              <w:pStyle w:val="Paragrafoelenco"/>
              <w:numPr>
                <w:ilvl w:val="0"/>
                <w:numId w:val="33"/>
              </w:numPr>
              <w:spacing w:after="120" w:line="240" w:lineRule="atLeast"/>
              <w:ind w:left="236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Eventuale sussistenza di rapporti di lavoro pubblico e/o privato (con indicazione dell’ente/società datore di lavoro)</w:t>
            </w:r>
          </w:p>
        </w:tc>
        <w:tc>
          <w:tcPr>
            <w:tcW w:w="1276" w:type="dxa"/>
          </w:tcPr>
          <w:p w14:paraId="1F89E5AF" w14:textId="3A588AA8" w:rsidR="00EF3110" w:rsidRPr="0007489B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INPS</w:t>
            </w:r>
          </w:p>
        </w:tc>
        <w:tc>
          <w:tcPr>
            <w:tcW w:w="1271" w:type="dxa"/>
          </w:tcPr>
          <w:p w14:paraId="083D367B" w14:textId="47470BA1" w:rsidR="00EF3110" w:rsidRPr="0007489B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Richieste</w:t>
            </w:r>
            <w:r w:rsidR="00104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trasmesse via PEC</w:t>
            </w:r>
          </w:p>
        </w:tc>
      </w:tr>
      <w:tr w:rsidR="008444E0" w14:paraId="39A744B1" w14:textId="77777777" w:rsidTr="0007489B">
        <w:tc>
          <w:tcPr>
            <w:tcW w:w="283" w:type="dxa"/>
          </w:tcPr>
          <w:p w14:paraId="075E9671" w14:textId="510D619E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14:paraId="52BE1BF5" w14:textId="5F76682C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CONDANNE E CARICHI PENDENTI</w:t>
            </w:r>
          </w:p>
        </w:tc>
        <w:tc>
          <w:tcPr>
            <w:tcW w:w="1286" w:type="dxa"/>
            <w:vMerge/>
          </w:tcPr>
          <w:p w14:paraId="6243549A" w14:textId="77777777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</w:tcPr>
          <w:p w14:paraId="4C11868A" w14:textId="52DF0D79" w:rsidR="00EF3110" w:rsidRPr="008444E0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Richiesta del certificato penale del casellario giudiziale</w:t>
            </w:r>
          </w:p>
        </w:tc>
        <w:tc>
          <w:tcPr>
            <w:tcW w:w="1276" w:type="dxa"/>
          </w:tcPr>
          <w:p w14:paraId="576339DE" w14:textId="55803267" w:rsidR="00EF3110" w:rsidRPr="0007489B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Procura della Repubblica Casellario giudiziale</w:t>
            </w:r>
          </w:p>
        </w:tc>
        <w:tc>
          <w:tcPr>
            <w:tcW w:w="1271" w:type="dxa"/>
          </w:tcPr>
          <w:p w14:paraId="14AFDC68" w14:textId="0B960B3D" w:rsidR="00EF3110" w:rsidRPr="0007489B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 xml:space="preserve">Richieste </w:t>
            </w:r>
            <w:r w:rsidR="0007489B">
              <w:rPr>
                <w:rFonts w:ascii="Times New Roman" w:hAnsi="Times New Roman" w:cs="Times New Roman"/>
                <w:sz w:val="16"/>
                <w:szCs w:val="16"/>
              </w:rPr>
              <w:t>secondo quanto previsto dall’Ente</w:t>
            </w: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 xml:space="preserve"> trasmesse via PEC</w:t>
            </w:r>
          </w:p>
        </w:tc>
      </w:tr>
      <w:tr w:rsidR="008444E0" w14:paraId="47B40FFB" w14:textId="77777777" w:rsidTr="0007489B">
        <w:tc>
          <w:tcPr>
            <w:tcW w:w="283" w:type="dxa"/>
          </w:tcPr>
          <w:p w14:paraId="61031C01" w14:textId="0966DE3E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2" w:type="dxa"/>
          </w:tcPr>
          <w:p w14:paraId="4F564D2C" w14:textId="6F4CA6E4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CARICHE DI AMMINISTRATORE PUBBLICO</w:t>
            </w:r>
          </w:p>
        </w:tc>
        <w:tc>
          <w:tcPr>
            <w:tcW w:w="1286" w:type="dxa"/>
            <w:vMerge/>
          </w:tcPr>
          <w:p w14:paraId="3CDB5FA9" w14:textId="77777777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</w:tcPr>
          <w:p w14:paraId="4CAB5B73" w14:textId="77777777" w:rsidR="00EF3110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Accesso al sito web del Ministero dell’Interno – Anagrafe degli Amministratori locali e regionali</w:t>
            </w:r>
          </w:p>
          <w:p w14:paraId="5F469CB6" w14:textId="2322AB3D" w:rsidR="008444E0" w:rsidRDefault="000E00EA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8444E0" w:rsidRPr="00F645CE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https://amministratori.interno.gov.it/amministratori/ServletNomeReg2</w:t>
              </w:r>
            </w:hyperlink>
          </w:p>
          <w:p w14:paraId="46F1A598" w14:textId="44CF4994" w:rsidR="008444E0" w:rsidRPr="008444E0" w:rsidRDefault="008444E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6A91D5" w14:textId="42157305" w:rsidR="00EF3110" w:rsidRPr="0007489B" w:rsidRDefault="0007489B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Ministero dell’Interno</w:t>
            </w:r>
          </w:p>
        </w:tc>
        <w:tc>
          <w:tcPr>
            <w:tcW w:w="1271" w:type="dxa"/>
          </w:tcPr>
          <w:p w14:paraId="76697B82" w14:textId="00B8F65E" w:rsidR="00EF3110" w:rsidRPr="0007489B" w:rsidRDefault="0007489B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 xml:space="preserve">Accesso al sito web, </w:t>
            </w:r>
            <w:r w:rsidR="00D97A0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 xml:space="preserve">ricerca per </w:t>
            </w:r>
            <w:r w:rsidR="00D97A01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07489B">
              <w:rPr>
                <w:rFonts w:ascii="Times New Roman" w:hAnsi="Times New Roman" w:cs="Times New Roman"/>
                <w:sz w:val="16"/>
                <w:szCs w:val="16"/>
              </w:rPr>
              <w:t>persona</w:t>
            </w:r>
            <w:r w:rsidR="00D97A01">
              <w:rPr>
                <w:rFonts w:ascii="Times New Roman" w:hAnsi="Times New Roman" w:cs="Times New Roman"/>
                <w:sz w:val="16"/>
                <w:szCs w:val="16"/>
              </w:rPr>
              <w:t>”)</w:t>
            </w:r>
          </w:p>
        </w:tc>
      </w:tr>
      <w:tr w:rsidR="008444E0" w14:paraId="1F5BA8E3" w14:textId="77777777" w:rsidTr="0007489B">
        <w:tc>
          <w:tcPr>
            <w:tcW w:w="283" w:type="dxa"/>
          </w:tcPr>
          <w:p w14:paraId="61D5DD6F" w14:textId="4A689CF5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2" w:type="dxa"/>
          </w:tcPr>
          <w:p w14:paraId="649CCF94" w14:textId="5CA89193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CARICHE DI PARLAMENTARE</w:t>
            </w:r>
          </w:p>
        </w:tc>
        <w:tc>
          <w:tcPr>
            <w:tcW w:w="1286" w:type="dxa"/>
            <w:vMerge/>
          </w:tcPr>
          <w:p w14:paraId="6ED43BF3" w14:textId="77777777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</w:tcPr>
          <w:p w14:paraId="5801A747" w14:textId="77777777" w:rsidR="00EF3110" w:rsidRDefault="0007489B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Accesso al sito del Senato della Repubblica – Elenco storico dei parlamentari della Repubblica</w:t>
            </w:r>
          </w:p>
          <w:p w14:paraId="3743068A" w14:textId="220FC034" w:rsidR="00D97A01" w:rsidRDefault="000E00EA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D97A01" w:rsidRPr="00F645CE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https://www.senato.it/leg/ElencoParlamentari/Parla.html</w:t>
              </w:r>
            </w:hyperlink>
          </w:p>
          <w:p w14:paraId="5F0CDBA7" w14:textId="159604CE" w:rsidR="00D97A01" w:rsidRPr="008444E0" w:rsidRDefault="00D97A01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53719C" w14:textId="346ED933" w:rsidR="00EF3110" w:rsidRPr="0007489B" w:rsidRDefault="00D97A01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Senato della Repubblica</w:t>
            </w:r>
          </w:p>
        </w:tc>
        <w:tc>
          <w:tcPr>
            <w:tcW w:w="1271" w:type="dxa"/>
          </w:tcPr>
          <w:p w14:paraId="1B3A1C48" w14:textId="6BD368FA" w:rsidR="00EF3110" w:rsidRPr="0007489B" w:rsidRDefault="00D97A01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Senato della Repubblica, accesso al sito web, (ricerca per “persona”)</w:t>
            </w:r>
          </w:p>
        </w:tc>
      </w:tr>
      <w:tr w:rsidR="008444E0" w14:paraId="0A315478" w14:textId="77777777" w:rsidTr="0007489B">
        <w:tc>
          <w:tcPr>
            <w:tcW w:w="283" w:type="dxa"/>
          </w:tcPr>
          <w:p w14:paraId="1A6ABED2" w14:textId="2A5A31D5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</w:tcPr>
          <w:p w14:paraId="0C27342A" w14:textId="623CCE2C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4E0">
              <w:rPr>
                <w:rFonts w:ascii="Times New Roman" w:hAnsi="Times New Roman" w:cs="Times New Roman"/>
                <w:sz w:val="16"/>
                <w:szCs w:val="16"/>
              </w:rPr>
              <w:t>CARICHE PRESSO ENTI</w:t>
            </w:r>
          </w:p>
        </w:tc>
        <w:tc>
          <w:tcPr>
            <w:tcW w:w="1286" w:type="dxa"/>
            <w:vMerge/>
          </w:tcPr>
          <w:p w14:paraId="5708F9BC" w14:textId="77777777" w:rsidR="00EF3110" w:rsidRPr="008444E0" w:rsidRDefault="00EF3110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</w:tcPr>
          <w:p w14:paraId="134475EC" w14:textId="77777777" w:rsidR="00EF3110" w:rsidRDefault="00D97A01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Registro delle imprese – Archivio ufficiale della CCIAA</w:t>
            </w:r>
          </w:p>
          <w:p w14:paraId="6B0F28A1" w14:textId="26AF06BB" w:rsidR="006B152D" w:rsidRDefault="000E00EA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6B152D" w:rsidRPr="00F645CE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https://www.registroimprese.it/</w:t>
              </w:r>
            </w:hyperlink>
          </w:p>
          <w:p w14:paraId="0E619045" w14:textId="50050149" w:rsidR="006B152D" w:rsidRPr="008444E0" w:rsidRDefault="006B152D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E85AEB" w14:textId="7657C338" w:rsidR="00EF3110" w:rsidRPr="0007489B" w:rsidRDefault="00D97A01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Infocamere</w:t>
            </w:r>
          </w:p>
        </w:tc>
        <w:tc>
          <w:tcPr>
            <w:tcW w:w="1271" w:type="dxa"/>
          </w:tcPr>
          <w:p w14:paraId="1FF4B786" w14:textId="20AD497A" w:rsidR="00EF3110" w:rsidRPr="0007489B" w:rsidRDefault="00D97A01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Accesso al sito web di INFOCAMERE (ricerca per “persona”)</w:t>
            </w:r>
          </w:p>
        </w:tc>
      </w:tr>
      <w:tr w:rsidR="00850A43" w14:paraId="13A4EA42" w14:textId="77777777" w:rsidTr="0007489B">
        <w:tc>
          <w:tcPr>
            <w:tcW w:w="283" w:type="dxa"/>
          </w:tcPr>
          <w:p w14:paraId="770A7329" w14:textId="38BB9E79" w:rsidR="00850A43" w:rsidRPr="008444E0" w:rsidRDefault="00850A43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</w:tcPr>
          <w:p w14:paraId="66F0E6B3" w14:textId="5F3D07DB" w:rsidR="00850A43" w:rsidRPr="008444E0" w:rsidRDefault="00850A43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A43">
              <w:rPr>
                <w:rFonts w:ascii="Times New Roman" w:hAnsi="Times New Roman" w:cs="Times New Roman"/>
                <w:sz w:val="16"/>
                <w:szCs w:val="16"/>
              </w:rPr>
              <w:t>CARICHE PRESSO ENTI</w:t>
            </w:r>
          </w:p>
        </w:tc>
        <w:tc>
          <w:tcPr>
            <w:tcW w:w="1286" w:type="dxa"/>
          </w:tcPr>
          <w:p w14:paraId="42CF5624" w14:textId="77777777" w:rsidR="00850A43" w:rsidRPr="008444E0" w:rsidRDefault="00850A43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</w:tcPr>
          <w:p w14:paraId="24F9BE51" w14:textId="4BAFC25E" w:rsidR="00850A43" w:rsidRDefault="00850A43" w:rsidP="00850A43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Verifiche interne presso la Ragioneria ASI relative a contratti o pagamenti in corso o riferibili ai due anni precedenti </w:t>
            </w:r>
            <w:r w:rsidRPr="00850A43">
              <w:rPr>
                <w:rFonts w:ascii="Times New Roman" w:hAnsi="Times New Roman" w:cs="Times New Roman"/>
                <w:sz w:val="16"/>
                <w:szCs w:val="16"/>
              </w:rPr>
              <w:t>con i soggetti identificati nel riscontro CCIAA</w:t>
            </w:r>
          </w:p>
          <w:p w14:paraId="1C06FFAC" w14:textId="77777777" w:rsidR="00850A43" w:rsidRDefault="00850A43" w:rsidP="00850A43"/>
          <w:p w14:paraId="2728793F" w14:textId="3C8F171E" w:rsidR="00850A43" w:rsidRDefault="00850A43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C03B61" w14:textId="57E6C8BC" w:rsidR="00850A43" w:rsidRDefault="00850A43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Ragioneria ASI</w:t>
            </w:r>
          </w:p>
        </w:tc>
        <w:tc>
          <w:tcPr>
            <w:tcW w:w="1271" w:type="dxa"/>
          </w:tcPr>
          <w:p w14:paraId="27B2DBBF" w14:textId="5D207515" w:rsidR="00850A43" w:rsidRDefault="00A22C98" w:rsidP="00F35B5E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Richiesta alla Ragioneria ASI</w:t>
            </w:r>
          </w:p>
        </w:tc>
      </w:tr>
    </w:tbl>
    <w:p w14:paraId="19F78AA2" w14:textId="1743DBE0" w:rsidR="00EF3110" w:rsidRDefault="00EF3110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p w14:paraId="2156F053" w14:textId="1F4E72BA" w:rsidR="00A70A21" w:rsidRDefault="00A70A21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p w14:paraId="1F94037E" w14:textId="0C56BBEA" w:rsidR="00A70A21" w:rsidRDefault="00A70A21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p w14:paraId="7673A9E4" w14:textId="4E497E46" w:rsidR="00A70A21" w:rsidRDefault="00A70A21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p w14:paraId="747E1360" w14:textId="7D955D10" w:rsidR="00A70A21" w:rsidRDefault="000E00EA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(…)</w:t>
      </w:r>
    </w:p>
    <w:p w14:paraId="3BA1DFA2" w14:textId="4C0D1AEC" w:rsidR="00A70A21" w:rsidRDefault="00A70A21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p w14:paraId="2DCEBE1B" w14:textId="6F5FDAA3" w:rsidR="00A70A21" w:rsidRDefault="00A70A21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p w14:paraId="4B538E55" w14:textId="77777777" w:rsidR="00A70A21" w:rsidRDefault="00A70A21" w:rsidP="00F35B5E">
      <w:pPr>
        <w:spacing w:after="120" w:line="240" w:lineRule="atLeast"/>
        <w:jc w:val="both"/>
        <w:rPr>
          <w:rFonts w:ascii="Times New Roman" w:hAnsi="Times New Roman" w:cs="Times New Roman"/>
        </w:rPr>
      </w:pPr>
    </w:p>
    <w:sectPr w:rsidR="00A70A21" w:rsidSect="005E42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2" w:right="1557" w:bottom="68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E4EA" w14:textId="77777777" w:rsidR="00B20562" w:rsidRDefault="00B20562" w:rsidP="002B6AD1">
      <w:pPr>
        <w:spacing w:after="0" w:line="240" w:lineRule="auto"/>
      </w:pPr>
      <w:r>
        <w:separator/>
      </w:r>
    </w:p>
  </w:endnote>
  <w:endnote w:type="continuationSeparator" w:id="0">
    <w:p w14:paraId="07D0DD06" w14:textId="77777777" w:rsidR="00B20562" w:rsidRDefault="00B20562" w:rsidP="002B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4537" w14:textId="77777777" w:rsidR="00C14BC3" w:rsidRDefault="00C14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9900" w14:textId="77777777" w:rsidR="00C14BC3" w:rsidRDefault="00C14B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4850" w14:textId="77777777" w:rsidR="00C14BC3" w:rsidRDefault="00C14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D069" w14:textId="77777777" w:rsidR="00B20562" w:rsidRDefault="00B20562" w:rsidP="002B6AD1">
      <w:pPr>
        <w:spacing w:after="0" w:line="240" w:lineRule="auto"/>
      </w:pPr>
      <w:r>
        <w:separator/>
      </w:r>
    </w:p>
  </w:footnote>
  <w:footnote w:type="continuationSeparator" w:id="0">
    <w:p w14:paraId="20582A8C" w14:textId="77777777" w:rsidR="00B20562" w:rsidRDefault="00B20562" w:rsidP="002B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B6634" w14:textId="5D933175" w:rsidR="00C14BC3" w:rsidRDefault="000E00EA">
    <w:pPr>
      <w:pStyle w:val="Intestazione"/>
    </w:pPr>
    <w:r>
      <w:rPr>
        <w:noProof/>
      </w:rPr>
      <w:pict w14:anchorId="10F9E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85657" o:spid="_x0000_s2050" type="#_x0000_t136" style="position:absolute;margin-left:0;margin-top:0;width:457.85pt;height:17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AND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A1DA" w14:textId="5DF65885" w:rsidR="00C14BC3" w:rsidRDefault="000E00EA">
    <w:pPr>
      <w:pStyle w:val="Intestazione"/>
    </w:pPr>
    <w:r>
      <w:rPr>
        <w:noProof/>
      </w:rPr>
      <w:pict w14:anchorId="25B2F8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85658" o:spid="_x0000_s2051" type="#_x0000_t136" style="position:absolute;margin-left:0;margin-top:0;width:457.85pt;height:17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ANDA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8ED5" w14:textId="2BCF868A" w:rsidR="00C14BC3" w:rsidRDefault="000E00EA">
    <w:pPr>
      <w:pStyle w:val="Intestazione"/>
    </w:pPr>
    <w:r>
      <w:rPr>
        <w:noProof/>
      </w:rPr>
      <w:pict w14:anchorId="5DFC1C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85656" o:spid="_x0000_s2049" type="#_x0000_t136" style="position:absolute;margin-left:0;margin-top:0;width:457.85pt;height:17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AND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F5B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43055"/>
    <w:multiLevelType w:val="hybridMultilevel"/>
    <w:tmpl w:val="BF20DCE4"/>
    <w:lvl w:ilvl="0" w:tplc="B044A1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7FA"/>
    <w:multiLevelType w:val="hybridMultilevel"/>
    <w:tmpl w:val="FFBA3D02"/>
    <w:lvl w:ilvl="0" w:tplc="BE289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DBF"/>
    <w:multiLevelType w:val="hybridMultilevel"/>
    <w:tmpl w:val="ECBEE222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9613E"/>
    <w:multiLevelType w:val="hybridMultilevel"/>
    <w:tmpl w:val="7A741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530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C5A98"/>
    <w:multiLevelType w:val="hybridMultilevel"/>
    <w:tmpl w:val="4A94A8A4"/>
    <w:lvl w:ilvl="0" w:tplc="2528E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15780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0576C"/>
    <w:multiLevelType w:val="hybridMultilevel"/>
    <w:tmpl w:val="A262F3D0"/>
    <w:lvl w:ilvl="0" w:tplc="1C2AD3C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43AA4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6628D"/>
    <w:multiLevelType w:val="hybridMultilevel"/>
    <w:tmpl w:val="DF6611C2"/>
    <w:lvl w:ilvl="0" w:tplc="7CD6C1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764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E7629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F65AF"/>
    <w:multiLevelType w:val="hybridMultilevel"/>
    <w:tmpl w:val="4A52B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23370"/>
    <w:multiLevelType w:val="hybridMultilevel"/>
    <w:tmpl w:val="894EDC8E"/>
    <w:lvl w:ilvl="0" w:tplc="B6E4E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689"/>
    <w:multiLevelType w:val="hybridMultilevel"/>
    <w:tmpl w:val="6414DCDE"/>
    <w:lvl w:ilvl="0" w:tplc="EE1C6E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1BD2"/>
    <w:multiLevelType w:val="multilevel"/>
    <w:tmpl w:val="E2FEE9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51ECE"/>
    <w:multiLevelType w:val="hybridMultilevel"/>
    <w:tmpl w:val="FE327DA2"/>
    <w:lvl w:ilvl="0" w:tplc="439ABAAC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524440B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A355A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BB316C"/>
    <w:multiLevelType w:val="hybridMultilevel"/>
    <w:tmpl w:val="D5DCD48A"/>
    <w:lvl w:ilvl="0" w:tplc="3CAA9D0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025700"/>
    <w:multiLevelType w:val="hybridMultilevel"/>
    <w:tmpl w:val="BF20DCE4"/>
    <w:lvl w:ilvl="0" w:tplc="B044A1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0575"/>
    <w:multiLevelType w:val="hybridMultilevel"/>
    <w:tmpl w:val="2AD2476A"/>
    <w:lvl w:ilvl="0" w:tplc="4A7E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D59C0"/>
    <w:multiLevelType w:val="hybridMultilevel"/>
    <w:tmpl w:val="7E7E13FC"/>
    <w:lvl w:ilvl="0" w:tplc="770203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D11D1"/>
    <w:multiLevelType w:val="hybridMultilevel"/>
    <w:tmpl w:val="9A563FE6"/>
    <w:lvl w:ilvl="0" w:tplc="A40E28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041D7"/>
    <w:multiLevelType w:val="hybridMultilevel"/>
    <w:tmpl w:val="5B40FC56"/>
    <w:lvl w:ilvl="0" w:tplc="0FC2F4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0B46"/>
    <w:multiLevelType w:val="hybridMultilevel"/>
    <w:tmpl w:val="4704D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31A86"/>
    <w:multiLevelType w:val="multilevel"/>
    <w:tmpl w:val="E2FEE9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7512E"/>
    <w:multiLevelType w:val="hybridMultilevel"/>
    <w:tmpl w:val="ED660642"/>
    <w:lvl w:ilvl="0" w:tplc="5F1C42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64A94"/>
    <w:multiLevelType w:val="hybridMultilevel"/>
    <w:tmpl w:val="110AF000"/>
    <w:lvl w:ilvl="0" w:tplc="1BD88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D57E2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C9768C"/>
    <w:multiLevelType w:val="multilevel"/>
    <w:tmpl w:val="E9ECA9E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7279A"/>
    <w:multiLevelType w:val="hybridMultilevel"/>
    <w:tmpl w:val="F252E388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79D52E56"/>
    <w:multiLevelType w:val="hybridMultilevel"/>
    <w:tmpl w:val="8BB05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50511"/>
    <w:multiLevelType w:val="hybridMultilevel"/>
    <w:tmpl w:val="2BB04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ED3"/>
    <w:multiLevelType w:val="hybridMultilevel"/>
    <w:tmpl w:val="2398FC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0"/>
  </w:num>
  <w:num w:numId="5">
    <w:abstractNumId w:val="12"/>
  </w:num>
  <w:num w:numId="6">
    <w:abstractNumId w:val="30"/>
  </w:num>
  <w:num w:numId="7">
    <w:abstractNumId w:val="16"/>
  </w:num>
  <w:num w:numId="8">
    <w:abstractNumId w:val="31"/>
  </w:num>
  <w:num w:numId="9">
    <w:abstractNumId w:val="9"/>
  </w:num>
  <w:num w:numId="10">
    <w:abstractNumId w:val="7"/>
  </w:num>
  <w:num w:numId="11">
    <w:abstractNumId w:val="5"/>
  </w:num>
  <w:num w:numId="12">
    <w:abstractNumId w:val="19"/>
  </w:num>
  <w:num w:numId="13">
    <w:abstractNumId w:val="18"/>
  </w:num>
  <w:num w:numId="14">
    <w:abstractNumId w:val="27"/>
  </w:num>
  <w:num w:numId="15">
    <w:abstractNumId w:val="24"/>
  </w:num>
  <w:num w:numId="16">
    <w:abstractNumId w:val="10"/>
  </w:num>
  <w:num w:numId="17">
    <w:abstractNumId w:val="6"/>
  </w:num>
  <w:num w:numId="18">
    <w:abstractNumId w:val="25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3"/>
  </w:num>
  <w:num w:numId="24">
    <w:abstractNumId w:val="34"/>
  </w:num>
  <w:num w:numId="25">
    <w:abstractNumId w:val="32"/>
  </w:num>
  <w:num w:numId="26">
    <w:abstractNumId w:val="17"/>
  </w:num>
  <w:num w:numId="27">
    <w:abstractNumId w:val="4"/>
  </w:num>
  <w:num w:numId="28">
    <w:abstractNumId w:val="28"/>
  </w:num>
  <w:num w:numId="29">
    <w:abstractNumId w:val="29"/>
  </w:num>
  <w:num w:numId="30">
    <w:abstractNumId w:val="33"/>
  </w:num>
  <w:num w:numId="31">
    <w:abstractNumId w:val="35"/>
  </w:num>
  <w:num w:numId="32">
    <w:abstractNumId w:val="23"/>
  </w:num>
  <w:num w:numId="33">
    <w:abstractNumId w:val="22"/>
  </w:num>
  <w:num w:numId="34">
    <w:abstractNumId w:val="26"/>
  </w:num>
  <w:num w:numId="35">
    <w:abstractNumId w:val="13"/>
  </w:num>
  <w:num w:numId="3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A5"/>
    <w:rsid w:val="0001359D"/>
    <w:rsid w:val="000519E4"/>
    <w:rsid w:val="0007489B"/>
    <w:rsid w:val="000C57D3"/>
    <w:rsid w:val="000E00EA"/>
    <w:rsid w:val="000E0A0F"/>
    <w:rsid w:val="000E31CD"/>
    <w:rsid w:val="000E372D"/>
    <w:rsid w:val="000E798D"/>
    <w:rsid w:val="001000D6"/>
    <w:rsid w:val="00104C54"/>
    <w:rsid w:val="001154B7"/>
    <w:rsid w:val="0012107C"/>
    <w:rsid w:val="00146F16"/>
    <w:rsid w:val="00153418"/>
    <w:rsid w:val="00172D11"/>
    <w:rsid w:val="00184C19"/>
    <w:rsid w:val="001B0F1F"/>
    <w:rsid w:val="001C17EB"/>
    <w:rsid w:val="002172D7"/>
    <w:rsid w:val="00226A52"/>
    <w:rsid w:val="00233AFE"/>
    <w:rsid w:val="002569D3"/>
    <w:rsid w:val="00270F8D"/>
    <w:rsid w:val="002A5BD9"/>
    <w:rsid w:val="002A670B"/>
    <w:rsid w:val="002B6AD1"/>
    <w:rsid w:val="002D4F14"/>
    <w:rsid w:val="002D68F2"/>
    <w:rsid w:val="00333A39"/>
    <w:rsid w:val="0035419D"/>
    <w:rsid w:val="00360F4E"/>
    <w:rsid w:val="003858A1"/>
    <w:rsid w:val="00394911"/>
    <w:rsid w:val="003B6FB7"/>
    <w:rsid w:val="003D0D8C"/>
    <w:rsid w:val="003E55B9"/>
    <w:rsid w:val="003E79E0"/>
    <w:rsid w:val="00432AF0"/>
    <w:rsid w:val="00441E83"/>
    <w:rsid w:val="00490251"/>
    <w:rsid w:val="004948F4"/>
    <w:rsid w:val="004C0B4F"/>
    <w:rsid w:val="004C1C3A"/>
    <w:rsid w:val="004C73F2"/>
    <w:rsid w:val="004D73EB"/>
    <w:rsid w:val="004D75F5"/>
    <w:rsid w:val="004F7059"/>
    <w:rsid w:val="00525FA2"/>
    <w:rsid w:val="00542ADF"/>
    <w:rsid w:val="00571FCB"/>
    <w:rsid w:val="00574BD7"/>
    <w:rsid w:val="0058449E"/>
    <w:rsid w:val="005C0CCC"/>
    <w:rsid w:val="005C505F"/>
    <w:rsid w:val="005E0526"/>
    <w:rsid w:val="005E2E1B"/>
    <w:rsid w:val="005E313F"/>
    <w:rsid w:val="005E42F4"/>
    <w:rsid w:val="006332D3"/>
    <w:rsid w:val="00675F69"/>
    <w:rsid w:val="006802D7"/>
    <w:rsid w:val="006B152D"/>
    <w:rsid w:val="006D4F3B"/>
    <w:rsid w:val="006F3905"/>
    <w:rsid w:val="006F4421"/>
    <w:rsid w:val="00704785"/>
    <w:rsid w:val="007079E7"/>
    <w:rsid w:val="007440F8"/>
    <w:rsid w:val="00777FEB"/>
    <w:rsid w:val="007910FA"/>
    <w:rsid w:val="007A2F17"/>
    <w:rsid w:val="007B5CAA"/>
    <w:rsid w:val="00805293"/>
    <w:rsid w:val="00812D9E"/>
    <w:rsid w:val="0083357E"/>
    <w:rsid w:val="008416C7"/>
    <w:rsid w:val="008444E0"/>
    <w:rsid w:val="00846570"/>
    <w:rsid w:val="00850A43"/>
    <w:rsid w:val="00867878"/>
    <w:rsid w:val="008742B6"/>
    <w:rsid w:val="008834D8"/>
    <w:rsid w:val="00883854"/>
    <w:rsid w:val="008963A2"/>
    <w:rsid w:val="008A2BA7"/>
    <w:rsid w:val="008A3BFD"/>
    <w:rsid w:val="008A5B81"/>
    <w:rsid w:val="008B790A"/>
    <w:rsid w:val="008C1CF9"/>
    <w:rsid w:val="008F1CB8"/>
    <w:rsid w:val="008F4D58"/>
    <w:rsid w:val="008F5967"/>
    <w:rsid w:val="0090232E"/>
    <w:rsid w:val="00914768"/>
    <w:rsid w:val="0092238C"/>
    <w:rsid w:val="00947BB6"/>
    <w:rsid w:val="009603F1"/>
    <w:rsid w:val="00983FA9"/>
    <w:rsid w:val="00990D94"/>
    <w:rsid w:val="009947CD"/>
    <w:rsid w:val="00997AB5"/>
    <w:rsid w:val="009A2C9C"/>
    <w:rsid w:val="009B021A"/>
    <w:rsid w:val="009B1E43"/>
    <w:rsid w:val="009B26B6"/>
    <w:rsid w:val="009B2B07"/>
    <w:rsid w:val="009C1B51"/>
    <w:rsid w:val="009C5431"/>
    <w:rsid w:val="009D4494"/>
    <w:rsid w:val="009D7140"/>
    <w:rsid w:val="009E0C44"/>
    <w:rsid w:val="009F4BE2"/>
    <w:rsid w:val="00A22A4C"/>
    <w:rsid w:val="00A22C98"/>
    <w:rsid w:val="00A343C4"/>
    <w:rsid w:val="00A65298"/>
    <w:rsid w:val="00A70A21"/>
    <w:rsid w:val="00A90106"/>
    <w:rsid w:val="00AB48DB"/>
    <w:rsid w:val="00AC2208"/>
    <w:rsid w:val="00AE1BF5"/>
    <w:rsid w:val="00AE5AA9"/>
    <w:rsid w:val="00B0542A"/>
    <w:rsid w:val="00B160DF"/>
    <w:rsid w:val="00B20562"/>
    <w:rsid w:val="00B503AB"/>
    <w:rsid w:val="00BA0E33"/>
    <w:rsid w:val="00BA2F1F"/>
    <w:rsid w:val="00BA7E0C"/>
    <w:rsid w:val="00BB1187"/>
    <w:rsid w:val="00BC3D56"/>
    <w:rsid w:val="00BC4FEA"/>
    <w:rsid w:val="00BC6BBE"/>
    <w:rsid w:val="00BF556A"/>
    <w:rsid w:val="00C14BC3"/>
    <w:rsid w:val="00C249C2"/>
    <w:rsid w:val="00C24CD7"/>
    <w:rsid w:val="00C6212E"/>
    <w:rsid w:val="00C64F64"/>
    <w:rsid w:val="00C91D2A"/>
    <w:rsid w:val="00CB3E5C"/>
    <w:rsid w:val="00CD2036"/>
    <w:rsid w:val="00CF5344"/>
    <w:rsid w:val="00D07CDE"/>
    <w:rsid w:val="00D35551"/>
    <w:rsid w:val="00D50B8C"/>
    <w:rsid w:val="00D76923"/>
    <w:rsid w:val="00D9680F"/>
    <w:rsid w:val="00D97A01"/>
    <w:rsid w:val="00DA4BDB"/>
    <w:rsid w:val="00DC2FCE"/>
    <w:rsid w:val="00DE2209"/>
    <w:rsid w:val="00DE2960"/>
    <w:rsid w:val="00DE4CCD"/>
    <w:rsid w:val="00DF5069"/>
    <w:rsid w:val="00E10FBF"/>
    <w:rsid w:val="00E2765E"/>
    <w:rsid w:val="00E50F29"/>
    <w:rsid w:val="00E6333D"/>
    <w:rsid w:val="00E64059"/>
    <w:rsid w:val="00E74386"/>
    <w:rsid w:val="00EA5766"/>
    <w:rsid w:val="00EB3F3C"/>
    <w:rsid w:val="00EC1EA5"/>
    <w:rsid w:val="00ED19D8"/>
    <w:rsid w:val="00EE090D"/>
    <w:rsid w:val="00EF3110"/>
    <w:rsid w:val="00F00BB6"/>
    <w:rsid w:val="00F06879"/>
    <w:rsid w:val="00F31CF7"/>
    <w:rsid w:val="00F3299E"/>
    <w:rsid w:val="00F35B5E"/>
    <w:rsid w:val="00F461CE"/>
    <w:rsid w:val="00F47B85"/>
    <w:rsid w:val="00F61645"/>
    <w:rsid w:val="00F67891"/>
    <w:rsid w:val="00F93AE5"/>
    <w:rsid w:val="00F977D0"/>
    <w:rsid w:val="00FB562B"/>
    <w:rsid w:val="00FD0B5E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766F83"/>
  <w15:chartTrackingRefBased/>
  <w15:docId w15:val="{4D882157-5488-4DF6-A0AD-8168089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E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2D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6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D1"/>
  </w:style>
  <w:style w:type="paragraph" w:styleId="Pidipagina">
    <w:name w:val="footer"/>
    <w:basedOn w:val="Normale"/>
    <w:link w:val="PidipaginaCarattere"/>
    <w:uiPriority w:val="99"/>
    <w:unhideWhenUsed/>
    <w:rsid w:val="002B6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D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A67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A670B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F5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55B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testazione1">
    <w:name w:val="intestazione 1"/>
    <w:basedOn w:val="Normale"/>
    <w:rsid w:val="0001359D"/>
    <w:pPr>
      <w:pBdr>
        <w:bottom w:val="single" w:sz="6" w:space="0" w:color="auto"/>
      </w:pBdr>
      <w:spacing w:before="60" w:after="60" w:line="240" w:lineRule="atLeast"/>
      <w:ind w:left="7513" w:hanging="7513"/>
      <w:jc w:val="both"/>
    </w:pPr>
    <w:rPr>
      <w:rFonts w:ascii="Times New Roman" w:eastAsia="Times New Roman" w:hAnsi="Times New Roman" w:cs="Times New Roman"/>
      <w:b/>
      <w:sz w:val="23"/>
      <w:szCs w:val="23"/>
      <w:lang w:val="fr-FR" w:eastAsia="it-IT"/>
    </w:rPr>
  </w:style>
  <w:style w:type="character" w:styleId="Numeropagina">
    <w:name w:val="page number"/>
    <w:basedOn w:val="Carpredefinitoparagrafo"/>
    <w:rsid w:val="000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ministratori.interno.gov.it/amministratori/ServletNomeReg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egistroimpres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o.it/leg/ElencoParlamentari/Parl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1816</Characters>
  <Application>Microsoft Office Word</Application>
  <DocSecurity>0</DocSecurity>
  <Lines>34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Dio Manuela</dc:creator>
  <cp:keywords/>
  <dc:description/>
  <cp:lastModifiedBy>Di Dio Manuela</cp:lastModifiedBy>
  <cp:revision>3</cp:revision>
  <cp:lastPrinted>2021-02-12T10:27:00Z</cp:lastPrinted>
  <dcterms:created xsi:type="dcterms:W3CDTF">2021-08-02T15:04:00Z</dcterms:created>
  <dcterms:modified xsi:type="dcterms:W3CDTF">2021-08-02T15:08:00Z</dcterms:modified>
</cp:coreProperties>
</file>