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61B41" w14:textId="77777777" w:rsidR="00F9266B" w:rsidRDefault="00F9266B" w:rsidP="00F9266B">
      <w:pPr>
        <w:pStyle w:val="Default"/>
        <w:ind w:left="6946"/>
        <w:rPr>
          <w:sz w:val="20"/>
          <w:szCs w:val="20"/>
        </w:rPr>
      </w:pPr>
      <w:r>
        <w:rPr>
          <w:sz w:val="20"/>
          <w:szCs w:val="20"/>
        </w:rPr>
        <w:t xml:space="preserve">All'Agenzia Spaziale Italiana </w:t>
      </w:r>
    </w:p>
    <w:p w14:paraId="11507A63" w14:textId="77777777" w:rsidR="00F9266B" w:rsidRDefault="00F9266B" w:rsidP="00F9266B">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5773DF7C" w14:textId="77777777" w:rsidR="00F9266B" w:rsidRDefault="00F9266B" w:rsidP="00F9266B">
      <w:pPr>
        <w:pStyle w:val="Default"/>
        <w:ind w:left="6946"/>
        <w:rPr>
          <w:sz w:val="20"/>
          <w:szCs w:val="20"/>
        </w:rPr>
      </w:pPr>
      <w:r>
        <w:rPr>
          <w:sz w:val="20"/>
          <w:szCs w:val="20"/>
        </w:rPr>
        <w:t xml:space="preserve">00133 - Roma </w:t>
      </w:r>
    </w:p>
    <w:p w14:paraId="135188BE" w14:textId="77777777" w:rsidR="00F9266B" w:rsidRDefault="00F9266B" w:rsidP="00F9266B">
      <w:pPr>
        <w:pStyle w:val="Default"/>
        <w:rPr>
          <w:sz w:val="20"/>
          <w:szCs w:val="20"/>
        </w:rPr>
      </w:pPr>
    </w:p>
    <w:p w14:paraId="0A41DFFC" w14:textId="77777777" w:rsidR="00C9350D" w:rsidRDefault="00C9350D" w:rsidP="00F9266B">
      <w:pPr>
        <w:spacing w:after="0"/>
        <w:jc w:val="center"/>
        <w:rPr>
          <w:b/>
        </w:rPr>
      </w:pPr>
    </w:p>
    <w:p w14:paraId="47C25AE1" w14:textId="790BA40F" w:rsidR="00F9266B" w:rsidRPr="00DD606F" w:rsidRDefault="00F9266B" w:rsidP="00F9266B">
      <w:pPr>
        <w:spacing w:after="0"/>
        <w:jc w:val="center"/>
        <w:rPr>
          <w:b/>
        </w:rPr>
      </w:pPr>
      <w:r w:rsidRPr="00DD606F">
        <w:rPr>
          <w:b/>
        </w:rPr>
        <w:t>DICHIARAZION</w:t>
      </w:r>
      <w:r w:rsidR="00160EDA">
        <w:rPr>
          <w:b/>
        </w:rPr>
        <w:t>E</w:t>
      </w:r>
      <w:r w:rsidRPr="00DD606F">
        <w:rPr>
          <w:b/>
        </w:rPr>
        <w:t xml:space="preserve"> RELATIV</w:t>
      </w:r>
      <w:r w:rsidR="00160EDA">
        <w:rPr>
          <w:b/>
        </w:rPr>
        <w:t>A</w:t>
      </w:r>
      <w:r w:rsidRPr="00DD606F">
        <w:rPr>
          <w:b/>
        </w:rPr>
        <w:t xml:space="preserve"> ALL’INSUSSISTENZA DI CAUSE DI INCOMPATIBILITÀ</w:t>
      </w:r>
      <w:r w:rsidR="00A4177B">
        <w:rPr>
          <w:b/>
        </w:rPr>
        <w:t xml:space="preserve"> </w:t>
      </w:r>
      <w:r>
        <w:rPr>
          <w:b/>
        </w:rPr>
        <w:t>E DI INCONFERIBILIT</w:t>
      </w:r>
      <w:r w:rsidRPr="00DD606F">
        <w:rPr>
          <w:b/>
        </w:rPr>
        <w:t>À</w:t>
      </w:r>
      <w:r w:rsidR="00915D88">
        <w:rPr>
          <w:b/>
        </w:rPr>
        <w:t xml:space="preserve"> </w:t>
      </w:r>
    </w:p>
    <w:p w14:paraId="7A11383A" w14:textId="097212F3" w:rsidR="008009DE" w:rsidRPr="00DC066F" w:rsidRDefault="00915D88" w:rsidP="00915D88">
      <w:pPr>
        <w:jc w:val="center"/>
        <w:rPr>
          <w:rFonts w:asciiTheme="minorHAnsi" w:hAnsiTheme="minorHAnsi" w:cstheme="minorHAnsi"/>
          <w:b/>
        </w:rPr>
      </w:pPr>
      <w:r w:rsidRPr="003D5F5C">
        <w:rPr>
          <w:b/>
        </w:rPr>
        <w:t xml:space="preserve">AI SENSI DELL’ART. </w:t>
      </w:r>
      <w:r w:rsidR="00F9266B" w:rsidRPr="003D5F5C">
        <w:rPr>
          <w:b/>
        </w:rPr>
        <w:t>20</w:t>
      </w:r>
      <w:r w:rsidR="00831F57" w:rsidRPr="003D5F5C">
        <w:rPr>
          <w:b/>
        </w:rPr>
        <w:t xml:space="preserve"> </w:t>
      </w:r>
      <w:r w:rsidR="00F9266B" w:rsidRPr="003D5F5C">
        <w:rPr>
          <w:b/>
        </w:rPr>
        <w:t>D.L</w:t>
      </w:r>
      <w:r w:rsidRPr="003D5F5C">
        <w:rPr>
          <w:b/>
        </w:rPr>
        <w:t>GS</w:t>
      </w:r>
      <w:r w:rsidR="00F9266B" w:rsidRPr="003D5F5C">
        <w:rPr>
          <w:b/>
        </w:rPr>
        <w:t xml:space="preserve">. </w:t>
      </w:r>
      <w:r w:rsidRPr="003D5F5C">
        <w:rPr>
          <w:b/>
        </w:rPr>
        <w:t>N</w:t>
      </w:r>
      <w:r w:rsidR="00F9266B" w:rsidRPr="003D5F5C">
        <w:rPr>
          <w:b/>
        </w:rPr>
        <w:t>. 39/2013</w:t>
      </w:r>
      <w:r w:rsidRPr="003D5F5C">
        <w:rPr>
          <w:b/>
        </w:rPr>
        <w:t xml:space="preserve"> E SULLA</w:t>
      </w:r>
      <w:r w:rsidR="008009DE">
        <w:rPr>
          <w:rFonts w:asciiTheme="minorHAnsi" w:hAnsiTheme="minorHAnsi" w:cstheme="minorHAnsi"/>
          <w:b/>
        </w:rPr>
        <w:t xml:space="preserve"> ASSENZA DI CONFLITTI DI INTERESSE</w:t>
      </w:r>
    </w:p>
    <w:p w14:paraId="5C87AE7E" w14:textId="0CBAF815" w:rsidR="00F9266B" w:rsidRPr="003D5F5C" w:rsidRDefault="00F9266B" w:rsidP="00F9266B">
      <w:pPr>
        <w:jc w:val="center"/>
      </w:pPr>
      <w:r w:rsidRPr="003D5F5C">
        <w:t xml:space="preserve">DIRETTORE GENERALE </w:t>
      </w:r>
    </w:p>
    <w:p w14:paraId="5C3DF06A" w14:textId="77777777" w:rsidR="00F9266B" w:rsidRDefault="00F9266B" w:rsidP="00F9266B">
      <w:pPr>
        <w:pStyle w:val="Default"/>
        <w:jc w:val="center"/>
      </w:pPr>
    </w:p>
    <w:p w14:paraId="6B28D7F9" w14:textId="52528515" w:rsidR="009A3175" w:rsidRDefault="00F9266B" w:rsidP="00F9266B">
      <w:pPr>
        <w:jc w:val="both"/>
      </w:pPr>
      <w:r>
        <w:t>Il/La sottoscritto/a _________</w:t>
      </w:r>
      <w:r w:rsidR="004D7ADB">
        <w:t>_______________________</w:t>
      </w:r>
      <w:r>
        <w:t>__________</w:t>
      </w:r>
    </w:p>
    <w:p w14:paraId="6E948BE4" w14:textId="77777777" w:rsidR="00F9266B" w:rsidRDefault="00F9266B" w:rsidP="00F9266B">
      <w:pPr>
        <w:jc w:val="both"/>
      </w:pPr>
      <w:r>
        <w:t xml:space="preserve">in relazione alla carica/incarico di ____________________________________________________________ </w:t>
      </w:r>
    </w:p>
    <w:p w14:paraId="1E9FD6A2" w14:textId="67641D06" w:rsidR="00947EC8" w:rsidRPr="00947EC8" w:rsidRDefault="00947EC8" w:rsidP="00947EC8">
      <w:pPr>
        <w:jc w:val="both"/>
      </w:pPr>
      <w:r w:rsidRPr="00947EC8">
        <w:t>in corso di conferimento da parte di __________________________________________________________,</w:t>
      </w:r>
    </w:p>
    <w:p w14:paraId="73742E1A" w14:textId="77777777" w:rsidR="00F9266B" w:rsidRDefault="00F9266B" w:rsidP="00F9266B">
      <w:pPr>
        <w:jc w:val="both"/>
      </w:pPr>
    </w:p>
    <w:p w14:paraId="4B19A384" w14:textId="1D1FDC5C" w:rsidR="00F9266B" w:rsidRDefault="00F9266B" w:rsidP="00F9266B">
      <w:pPr>
        <w:jc w:val="both"/>
      </w:pPr>
      <w:r>
        <w:t>VISTO l’art. 20 del D.</w:t>
      </w:r>
      <w:r w:rsidR="00A039CD">
        <w:t xml:space="preserve"> L</w:t>
      </w:r>
      <w:r>
        <w:t>gs. n. 39/2013;</w:t>
      </w:r>
    </w:p>
    <w:p w14:paraId="0EFCA245" w14:textId="32B9E599" w:rsidR="00A4177B" w:rsidRDefault="00A4177B" w:rsidP="00A4177B">
      <w:pPr>
        <w:jc w:val="both"/>
      </w:pPr>
      <w:r>
        <w:t xml:space="preserve">VISTE le cause di </w:t>
      </w:r>
      <w:proofErr w:type="spellStart"/>
      <w:r>
        <w:t>inconferibilità</w:t>
      </w:r>
      <w:proofErr w:type="spellEnd"/>
      <w:r>
        <w:t xml:space="preserve"> degli incarichi previste dal D.</w:t>
      </w:r>
      <w:r w:rsidR="0083409A">
        <w:t xml:space="preserve"> L</w:t>
      </w:r>
      <w:r>
        <w:t xml:space="preserve">gs. n. 39/2013, con particolare riferimento </w:t>
      </w:r>
      <w:r w:rsidR="00947EC8">
        <w:t xml:space="preserve">agli </w:t>
      </w:r>
      <w:r>
        <w:t>articol</w:t>
      </w:r>
      <w:r w:rsidR="00947EC8">
        <w:t>i</w:t>
      </w:r>
      <w:r>
        <w:t xml:space="preserve"> 3</w:t>
      </w:r>
      <w:r w:rsidR="00947EC8">
        <w:t xml:space="preserve"> e 4;</w:t>
      </w:r>
    </w:p>
    <w:p w14:paraId="31A2D366" w14:textId="5FDC0482" w:rsidR="00F9266B" w:rsidRDefault="00F9266B" w:rsidP="00F9266B">
      <w:pPr>
        <w:jc w:val="both"/>
      </w:pPr>
      <w:r>
        <w:t>VISTE le cause di incompatibilità degli incarichi previste dal D.</w:t>
      </w:r>
      <w:r w:rsidR="0083409A">
        <w:t xml:space="preserve"> L</w:t>
      </w:r>
      <w:r>
        <w:t xml:space="preserve">gs. n. 39/2013, con particolare riferimento agli </w:t>
      </w:r>
      <w:r w:rsidRPr="00A4177B">
        <w:t>articoli 9</w:t>
      </w:r>
      <w:r w:rsidR="007F5603">
        <w:t xml:space="preserve"> e</w:t>
      </w:r>
      <w:r w:rsidRPr="00A4177B">
        <w:t xml:space="preserve"> 11;</w:t>
      </w:r>
    </w:p>
    <w:p w14:paraId="1ECF7305" w14:textId="77777777" w:rsidR="00DA0EF2" w:rsidRPr="00740AAF" w:rsidRDefault="00DA0EF2" w:rsidP="00DA0EF2">
      <w:pPr>
        <w:jc w:val="both"/>
      </w:pPr>
      <w:r>
        <w:t>CONSAPEVOLE</w:t>
      </w:r>
      <w:r w:rsidRPr="00740AAF">
        <w:t xml:space="preserve"> dei controlli sulla veridicità delle dichiarazioni che l’amministrazione procedente è tenuta ad effettuare ai sensi dell’art. 71 del </w:t>
      </w:r>
      <w:r>
        <w:t>DPR 28 dicembre 2000, n. 445 (Testo unico delle disposizioni legislative e regolamentari in materia di documentazione amministrativa)</w:t>
      </w:r>
      <w:r w:rsidRPr="00740AAF">
        <w:t>, e delle sanzioni previste dagli art</w:t>
      </w:r>
      <w:r>
        <w:t>icoli</w:t>
      </w:r>
      <w:r w:rsidRPr="00740AAF">
        <w:t xml:space="preserve"> 75 e 76 dello stesso DPR 445/2000; </w:t>
      </w:r>
    </w:p>
    <w:p w14:paraId="3B65DB22" w14:textId="77777777" w:rsidR="00F9266B" w:rsidRDefault="00F9266B" w:rsidP="00F9266B">
      <w:pPr>
        <w:jc w:val="both"/>
      </w:pPr>
      <w:r>
        <w:t>CONSAPEVOLE</w:t>
      </w:r>
      <w:r w:rsidRPr="00740AAF">
        <w:t xml:space="preserve"> che</w:t>
      </w:r>
      <w:r>
        <w:t>, ai sensi dell’articolo 20, comma 5, del D. Lgs. 39/2013 la dichiarazione mendace,</w:t>
      </w:r>
      <w:r w:rsidRPr="00172A52">
        <w:t xml:space="preserve"> ferm</w:t>
      </w:r>
      <w:r>
        <w:t>o</w:t>
      </w:r>
      <w:r w:rsidRPr="00172A52">
        <w:t xml:space="preserve"> restando ogni altra responsabilità, </w:t>
      </w:r>
      <w:r>
        <w:t xml:space="preserve">comporta la </w:t>
      </w:r>
      <w:proofErr w:type="spellStart"/>
      <w:r>
        <w:t>inconferibilità</w:t>
      </w:r>
      <w:proofErr w:type="spellEnd"/>
      <w:r>
        <w:t xml:space="preserve"> di qualsivoglia incarico di cui allo stesso decreto legislativo per un periodo di 5 anni;</w:t>
      </w:r>
    </w:p>
    <w:p w14:paraId="4D9480F7" w14:textId="1B7E33B9" w:rsidR="00F9266B" w:rsidRDefault="00F9266B" w:rsidP="00F9266B">
      <w:pPr>
        <w:jc w:val="both"/>
      </w:pPr>
      <w:r>
        <w:t>CONSAPEVOLE</w:t>
      </w:r>
      <w:r w:rsidRPr="009E79B8">
        <w:t xml:space="preserve"> che</w:t>
      </w:r>
      <w:r w:rsidR="00831F57">
        <w:t xml:space="preserve"> </w:t>
      </w:r>
      <w:r w:rsidRPr="009E79B8">
        <w:t>la presente dichiarazione sarà pubblicata sul sito istituzionale dell’Agenzia Spaziale Italiana</w:t>
      </w:r>
      <w:r w:rsidR="00A039CD">
        <w:t>, ai sensi dell’art. 20, comma 3, del citato D. Lgs. n. 39/2013;</w:t>
      </w:r>
    </w:p>
    <w:p w14:paraId="552466DC" w14:textId="26C51EFC" w:rsidR="00F9266B" w:rsidRPr="009E79B8" w:rsidRDefault="00DA0EF2" w:rsidP="00F9266B">
      <w:pPr>
        <w:jc w:val="both"/>
      </w:pPr>
      <w:r>
        <w:t>ai sensi degli articoli 46 e 47 del sopra citato DPR 28 dicembre 2000, n. 445</w:t>
      </w:r>
    </w:p>
    <w:p w14:paraId="708AEBAC" w14:textId="77777777" w:rsidR="00F9266B" w:rsidRDefault="00F9266B" w:rsidP="00F9266B">
      <w:pPr>
        <w:jc w:val="center"/>
      </w:pPr>
      <w:r>
        <w:t>DICHIARA</w:t>
      </w:r>
    </w:p>
    <w:p w14:paraId="6F76C666" w14:textId="77777777" w:rsidR="00A4177B" w:rsidRPr="00A20AE1" w:rsidRDefault="00A4177B" w:rsidP="00A4177B">
      <w:pPr>
        <w:pStyle w:val="Paragrafoelenco"/>
        <w:numPr>
          <w:ilvl w:val="0"/>
          <w:numId w:val="4"/>
        </w:numPr>
        <w:jc w:val="both"/>
        <w:rPr>
          <w:b/>
        </w:rPr>
      </w:pPr>
      <w:r w:rsidRPr="00A20AE1">
        <w:rPr>
          <w:b/>
        </w:rPr>
        <w:t>DI NON TROVARSI NELLE CAUSE DI INCOMPATILITÀ PREVISTE DAL D. LGS. N. 39/2013</w:t>
      </w:r>
    </w:p>
    <w:p w14:paraId="7DE9A681" w14:textId="77777777" w:rsidR="0071592B" w:rsidRPr="00A20AE1" w:rsidRDefault="00947EC8" w:rsidP="0071592B">
      <w:pPr>
        <w:pStyle w:val="Paragrafoelenco"/>
        <w:numPr>
          <w:ilvl w:val="0"/>
          <w:numId w:val="4"/>
        </w:numPr>
        <w:jc w:val="both"/>
        <w:rPr>
          <w:b/>
        </w:rPr>
      </w:pPr>
      <w:r w:rsidRPr="00A20AE1">
        <w:rPr>
          <w:b/>
        </w:rPr>
        <w:t>DI NON TROVARSI NELLE CAUSE DI INCONFERIBILITÀ PREVISTE DAL D. LGS. N. 39/2013</w:t>
      </w:r>
    </w:p>
    <w:p w14:paraId="55142AE7" w14:textId="68D184FA" w:rsidR="0071592B" w:rsidRPr="00A20AE1" w:rsidRDefault="0071592B" w:rsidP="0071592B">
      <w:pPr>
        <w:pStyle w:val="Paragrafoelenco"/>
        <w:numPr>
          <w:ilvl w:val="0"/>
          <w:numId w:val="4"/>
        </w:numPr>
        <w:jc w:val="both"/>
        <w:rPr>
          <w:b/>
        </w:rPr>
      </w:pPr>
      <w:r w:rsidRPr="00793CB0">
        <w:rPr>
          <w:b/>
        </w:rPr>
        <w:t>L’ASSENZA DI SITUAZIONI, ANCHE POTENZIALI, DI CONFLITTO DI INTERESSE</w:t>
      </w:r>
    </w:p>
    <w:p w14:paraId="43E38243" w14:textId="77777777" w:rsidR="0071592B" w:rsidRDefault="0071592B" w:rsidP="00F9266B">
      <w:pPr>
        <w:jc w:val="center"/>
      </w:pPr>
    </w:p>
    <w:p w14:paraId="1E9A2EDC" w14:textId="2D4ED238" w:rsidR="00F9266B" w:rsidRPr="00831F57" w:rsidRDefault="00F9266B" w:rsidP="00F9266B">
      <w:pPr>
        <w:jc w:val="center"/>
      </w:pPr>
      <w:r w:rsidRPr="00831F57">
        <w:lastRenderedPageBreak/>
        <w:t>SI IMPEGNA</w:t>
      </w:r>
    </w:p>
    <w:p w14:paraId="1C048238" w14:textId="1AEAB026" w:rsidR="00F9266B" w:rsidRPr="00DD606F" w:rsidRDefault="00F9266B" w:rsidP="00F9266B">
      <w:pPr>
        <w:pStyle w:val="Paragrafoelenco"/>
        <w:numPr>
          <w:ilvl w:val="0"/>
          <w:numId w:val="2"/>
        </w:numPr>
        <w:jc w:val="both"/>
      </w:pPr>
      <w:r>
        <w:t xml:space="preserve">a comunicare tempestivamente l’eventuale insorgenza, nel corso dell’espletamento dell’incarico o della carica, </w:t>
      </w:r>
      <w:r w:rsidRPr="00DD606F">
        <w:t xml:space="preserve">della causa di </w:t>
      </w:r>
      <w:proofErr w:type="spellStart"/>
      <w:r w:rsidRPr="00DD606F">
        <w:t>inconferibilità</w:t>
      </w:r>
      <w:proofErr w:type="spellEnd"/>
      <w:r w:rsidRPr="00DD606F">
        <w:t xml:space="preserve"> derivante da condanna penale</w:t>
      </w:r>
      <w:r w:rsidR="0071592B">
        <w:t>,</w:t>
      </w:r>
      <w:r w:rsidRPr="00DD606F">
        <w:t xml:space="preserve"> di una delle </w:t>
      </w:r>
      <w:r w:rsidR="0071592B">
        <w:t>cause</w:t>
      </w:r>
      <w:r w:rsidRPr="00DD606F">
        <w:t xml:space="preserve"> di incompatibilità previste dal D.</w:t>
      </w:r>
      <w:r w:rsidR="00A20AE1">
        <w:t xml:space="preserve"> L</w:t>
      </w:r>
      <w:r w:rsidRPr="00DD606F">
        <w:t>gs. n. 39/2013</w:t>
      </w:r>
      <w:r w:rsidR="0071592B">
        <w:t>, nonché di situazioni, anche potenziali, di conflitto di interesse;</w:t>
      </w:r>
    </w:p>
    <w:p w14:paraId="74045F14" w14:textId="3874713B" w:rsidR="00F9266B" w:rsidRPr="00295D31" w:rsidRDefault="00F9266B" w:rsidP="00F9266B">
      <w:pPr>
        <w:pStyle w:val="Paragrafoelenco"/>
        <w:numPr>
          <w:ilvl w:val="0"/>
          <w:numId w:val="2"/>
        </w:numPr>
        <w:jc w:val="both"/>
      </w:pPr>
      <w:r>
        <w:t xml:space="preserve">a </w:t>
      </w:r>
      <w:r w:rsidRPr="00DD606F">
        <w:t>presentare annualmente l</w:t>
      </w:r>
      <w:r w:rsidR="0071592B">
        <w:t>e</w:t>
      </w:r>
      <w:r w:rsidRPr="00DD606F">
        <w:t xml:space="preserve"> dichiarazion</w:t>
      </w:r>
      <w:r w:rsidR="0071592B">
        <w:t>i</w:t>
      </w:r>
      <w:r w:rsidRPr="00DD606F">
        <w:t xml:space="preserve"> di cui all’art. 20</w:t>
      </w:r>
      <w:r w:rsidR="0071592B">
        <w:t xml:space="preserve"> </w:t>
      </w:r>
      <w:r w:rsidRPr="00DD606F">
        <w:t xml:space="preserve">del </w:t>
      </w:r>
      <w:r w:rsidR="00A20AE1">
        <w:t>D</w:t>
      </w:r>
      <w:r w:rsidRPr="00DD606F">
        <w:t>.</w:t>
      </w:r>
      <w:r w:rsidR="00A20AE1">
        <w:t xml:space="preserve"> L</w:t>
      </w:r>
      <w:r w:rsidRPr="00DD606F">
        <w:t>gs. n. 39/2013</w:t>
      </w:r>
      <w:r w:rsidR="0071592B">
        <w:t xml:space="preserve"> e </w:t>
      </w:r>
      <w:r w:rsidR="007C6748">
        <w:t xml:space="preserve">la dichiarazione </w:t>
      </w:r>
      <w:r w:rsidRPr="00DD606F">
        <w:t xml:space="preserve">sulla </w:t>
      </w:r>
      <w:r w:rsidR="0071592B">
        <w:t>ass</w:t>
      </w:r>
      <w:r w:rsidRPr="00DD606F">
        <w:t xml:space="preserve">enza </w:t>
      </w:r>
      <w:r w:rsidR="0071592B">
        <w:t>di situazioni, anche potenziali, di conflitto di interesse</w:t>
      </w:r>
      <w:r w:rsidR="00A20AE1">
        <w:t>.</w:t>
      </w:r>
    </w:p>
    <w:p w14:paraId="66C08011" w14:textId="77777777" w:rsidR="00F9266B" w:rsidRDefault="00F9266B" w:rsidP="00F9266B">
      <w:pPr>
        <w:ind w:left="360"/>
        <w:jc w:val="both"/>
      </w:pPr>
    </w:p>
    <w:p w14:paraId="01FE0B7C" w14:textId="187369CC" w:rsidR="00F9266B" w:rsidRPr="00180B53" w:rsidRDefault="00F9266B" w:rsidP="00F9266B">
      <w:pPr>
        <w:pStyle w:val="Default"/>
        <w:jc w:val="both"/>
        <w:rPr>
          <w:rFonts w:asciiTheme="minorHAnsi" w:hAnsiTheme="minorHAnsi" w:cstheme="minorHAnsi"/>
          <w:sz w:val="22"/>
          <w:szCs w:val="22"/>
        </w:rPr>
      </w:pPr>
      <w:r w:rsidRPr="00DD606F">
        <w:rPr>
          <w:rFonts w:asciiTheme="minorHAnsi" w:hAnsiTheme="minorHAnsi" w:cstheme="minorHAnsi"/>
          <w:b/>
          <w:bCs/>
          <w:sz w:val="22"/>
          <w:szCs w:val="22"/>
        </w:rPr>
        <w:t xml:space="preserve">Al fine di consentire ad ASI lo svolgimento delle </w:t>
      </w:r>
      <w:r w:rsidRPr="00DD606F">
        <w:rPr>
          <w:rFonts w:asciiTheme="minorHAnsi" w:hAnsiTheme="minorHAnsi" w:cstheme="minorHAnsi"/>
          <w:b/>
          <w:bCs/>
          <w:sz w:val="22"/>
          <w:szCs w:val="22"/>
          <w:u w:val="single"/>
        </w:rPr>
        <w:t>attività di vigilanza correlate alla prevenzione della corruzione</w:t>
      </w:r>
      <w:r w:rsidRPr="00DD606F">
        <w:rPr>
          <w:rFonts w:asciiTheme="minorHAnsi" w:hAnsiTheme="minorHAnsi" w:cstheme="minorHAnsi"/>
          <w:b/>
          <w:bCs/>
          <w:sz w:val="22"/>
          <w:szCs w:val="22"/>
        </w:rPr>
        <w:t xml:space="preserve"> e alla </w:t>
      </w:r>
      <w:r w:rsidRPr="00DD606F">
        <w:rPr>
          <w:rFonts w:asciiTheme="minorHAnsi" w:hAnsiTheme="minorHAnsi" w:cstheme="minorHAnsi"/>
          <w:b/>
          <w:bCs/>
          <w:sz w:val="22"/>
          <w:szCs w:val="22"/>
          <w:u w:val="single"/>
        </w:rPr>
        <w:t>verifica dell’assenza di conflitt</w:t>
      </w:r>
      <w:r w:rsidR="00A32B56">
        <w:rPr>
          <w:rFonts w:asciiTheme="minorHAnsi" w:hAnsiTheme="minorHAnsi" w:cstheme="minorHAnsi"/>
          <w:b/>
          <w:bCs/>
          <w:sz w:val="22"/>
          <w:szCs w:val="22"/>
          <w:u w:val="single"/>
        </w:rPr>
        <w:t>o</w:t>
      </w:r>
      <w:r w:rsidRPr="00DD606F">
        <w:rPr>
          <w:rFonts w:asciiTheme="minorHAnsi" w:hAnsiTheme="minorHAnsi" w:cstheme="minorHAnsi"/>
          <w:b/>
          <w:bCs/>
          <w:sz w:val="22"/>
          <w:szCs w:val="22"/>
          <w:u w:val="single"/>
        </w:rPr>
        <w:t xml:space="preserve"> di interessi</w:t>
      </w:r>
      <w:r>
        <w:rPr>
          <w:rFonts w:asciiTheme="minorHAnsi" w:hAnsiTheme="minorHAnsi" w:cstheme="minorHAnsi"/>
          <w:bCs/>
          <w:sz w:val="22"/>
          <w:szCs w:val="22"/>
        </w:rPr>
        <w:t>:</w:t>
      </w:r>
    </w:p>
    <w:p w14:paraId="0A0B3877" w14:textId="77777777" w:rsidR="00F9266B" w:rsidRPr="00180B53" w:rsidRDefault="00F9266B" w:rsidP="00F9266B">
      <w:pPr>
        <w:pStyle w:val="Default"/>
        <w:jc w:val="both"/>
        <w:rPr>
          <w:rFonts w:asciiTheme="minorHAnsi" w:hAnsiTheme="minorHAnsi" w:cstheme="minorHAnsi"/>
          <w:sz w:val="22"/>
          <w:szCs w:val="22"/>
        </w:rPr>
      </w:pPr>
    </w:p>
    <w:p w14:paraId="6B81EB59" w14:textId="0D407A18" w:rsidR="00F9266B" w:rsidRDefault="00F9266B" w:rsidP="00F9266B">
      <w:pPr>
        <w:pStyle w:val="Default"/>
        <w:ind w:left="426"/>
        <w:jc w:val="both"/>
        <w:rPr>
          <w:rFonts w:asciiTheme="minorHAnsi" w:hAnsiTheme="minorHAnsi" w:cstheme="minorHAnsi"/>
          <w:bCs/>
          <w:sz w:val="22"/>
          <w:szCs w:val="22"/>
        </w:rPr>
      </w:pPr>
      <w:proofErr w:type="gramStart"/>
      <w:r w:rsidRPr="006641E6">
        <w:rPr>
          <w:rFonts w:asciiTheme="minorHAnsi" w:hAnsiTheme="minorHAnsi" w:cstheme="minorHAnsi"/>
          <w:b/>
          <w:bCs/>
          <w:sz w:val="22"/>
          <w:szCs w:val="22"/>
        </w:rPr>
        <w:t>[ ]</w:t>
      </w:r>
      <w:proofErr w:type="gramEnd"/>
      <w:r w:rsidRPr="006641E6">
        <w:rPr>
          <w:rFonts w:asciiTheme="minorHAnsi" w:hAnsiTheme="minorHAnsi" w:cstheme="minorHAnsi"/>
          <w:b/>
          <w:bCs/>
          <w:sz w:val="22"/>
          <w:szCs w:val="22"/>
        </w:rPr>
        <w:t xml:space="preserve"> allega </w:t>
      </w:r>
      <w:r w:rsidRPr="006641E6">
        <w:rPr>
          <w:rFonts w:asciiTheme="minorHAnsi" w:hAnsiTheme="minorHAnsi" w:cstheme="minorHAnsi"/>
          <w:sz w:val="22"/>
          <w:szCs w:val="22"/>
        </w:rPr>
        <w:t>alla presente dichiarazione l'</w:t>
      </w:r>
      <w:r w:rsidRPr="006641E6">
        <w:rPr>
          <w:rFonts w:asciiTheme="minorHAnsi" w:hAnsiTheme="minorHAnsi" w:cstheme="minorHAnsi"/>
          <w:bCs/>
          <w:sz w:val="22"/>
          <w:szCs w:val="22"/>
        </w:rPr>
        <w:t>elenco</w:t>
      </w:r>
      <w:r w:rsidR="00D1499F" w:rsidRPr="006641E6">
        <w:rPr>
          <w:rFonts w:asciiTheme="minorHAnsi" w:hAnsiTheme="minorHAnsi" w:cstheme="minorHAnsi"/>
          <w:bCs/>
          <w:sz w:val="22"/>
          <w:szCs w:val="22"/>
        </w:rPr>
        <w:t xml:space="preserve">, </w:t>
      </w:r>
      <w:r w:rsidR="005A54A7" w:rsidRPr="006641E6">
        <w:rPr>
          <w:rFonts w:asciiTheme="minorHAnsi" w:hAnsiTheme="minorHAnsi" w:cstheme="minorHAnsi"/>
          <w:bCs/>
          <w:sz w:val="22"/>
          <w:szCs w:val="22"/>
        </w:rPr>
        <w:t>riferito all’</w:t>
      </w:r>
      <w:r w:rsidR="005A54A7" w:rsidRPr="00A32B56">
        <w:rPr>
          <w:rFonts w:asciiTheme="minorHAnsi" w:hAnsiTheme="minorHAnsi" w:cstheme="minorHAnsi"/>
          <w:bCs/>
          <w:sz w:val="22"/>
          <w:szCs w:val="22"/>
          <w:u w:val="single"/>
        </w:rPr>
        <w:t>ultimo biennio</w:t>
      </w:r>
      <w:r w:rsidR="00D1499F" w:rsidRPr="006641E6">
        <w:rPr>
          <w:rFonts w:asciiTheme="minorHAnsi" w:hAnsiTheme="minorHAnsi" w:cstheme="minorHAnsi"/>
          <w:bCs/>
          <w:sz w:val="22"/>
          <w:szCs w:val="22"/>
        </w:rPr>
        <w:t>,</w:t>
      </w:r>
      <w:r w:rsidR="005A54A7" w:rsidRPr="006641E6">
        <w:rPr>
          <w:rFonts w:asciiTheme="minorHAnsi" w:hAnsiTheme="minorHAnsi" w:cstheme="minorHAnsi"/>
          <w:bCs/>
          <w:sz w:val="22"/>
          <w:szCs w:val="22"/>
        </w:rPr>
        <w:t xml:space="preserve"> </w:t>
      </w:r>
      <w:r w:rsidRPr="006641E6">
        <w:rPr>
          <w:rFonts w:asciiTheme="minorHAnsi" w:hAnsiTheme="minorHAnsi" w:cstheme="minorHAnsi"/>
          <w:bCs/>
          <w:sz w:val="22"/>
          <w:szCs w:val="22"/>
        </w:rPr>
        <w:t xml:space="preserve">di </w:t>
      </w:r>
      <w:r w:rsidR="00DF0DE5" w:rsidRPr="006641E6">
        <w:rPr>
          <w:rFonts w:asciiTheme="minorHAnsi" w:hAnsiTheme="minorHAnsi" w:cstheme="minorHAnsi"/>
          <w:bCs/>
          <w:sz w:val="22"/>
          <w:szCs w:val="22"/>
        </w:rPr>
        <w:t>tutti</w:t>
      </w:r>
      <w:r w:rsidRPr="006641E6">
        <w:rPr>
          <w:rFonts w:asciiTheme="minorHAnsi" w:hAnsiTheme="minorHAnsi" w:cstheme="minorHAnsi"/>
          <w:bCs/>
          <w:sz w:val="22"/>
          <w:szCs w:val="22"/>
        </w:rPr>
        <w:t xml:space="preserve"> gli incarichi </w:t>
      </w:r>
      <w:r w:rsidR="005E7865" w:rsidRPr="006641E6">
        <w:rPr>
          <w:rFonts w:asciiTheme="minorHAnsi" w:hAnsiTheme="minorHAnsi" w:cstheme="minorHAnsi"/>
          <w:bCs/>
          <w:sz w:val="22"/>
          <w:szCs w:val="22"/>
        </w:rPr>
        <w:t xml:space="preserve">svolti </w:t>
      </w:r>
      <w:r w:rsidRPr="006641E6">
        <w:rPr>
          <w:rFonts w:asciiTheme="minorHAnsi" w:hAnsiTheme="minorHAnsi" w:cstheme="minorHAnsi"/>
          <w:bCs/>
          <w:sz w:val="22"/>
          <w:szCs w:val="22"/>
        </w:rPr>
        <w:t>e cariche ricoperti</w:t>
      </w:r>
      <w:r w:rsidR="00DF0DE5" w:rsidRPr="006641E6">
        <w:rPr>
          <w:rFonts w:asciiTheme="minorHAnsi" w:hAnsiTheme="minorHAnsi" w:cstheme="minorHAnsi"/>
          <w:sz w:val="22"/>
          <w:szCs w:val="22"/>
        </w:rPr>
        <w:t>, rapport</w:t>
      </w:r>
      <w:r w:rsidR="005E7865" w:rsidRPr="006641E6">
        <w:rPr>
          <w:rFonts w:asciiTheme="minorHAnsi" w:hAnsiTheme="minorHAnsi" w:cstheme="minorHAnsi"/>
          <w:sz w:val="22"/>
          <w:szCs w:val="22"/>
        </w:rPr>
        <w:t>i</w:t>
      </w:r>
      <w:r w:rsidR="00DF0DE5" w:rsidRPr="006641E6">
        <w:rPr>
          <w:rFonts w:asciiTheme="minorHAnsi" w:hAnsiTheme="minorHAnsi" w:cstheme="minorHAnsi"/>
          <w:sz w:val="22"/>
          <w:szCs w:val="22"/>
        </w:rPr>
        <w:t xml:space="preserve"> di lavoro/attività professionale, </w:t>
      </w:r>
      <w:r w:rsidR="00DF0DE5" w:rsidRPr="006641E6">
        <w:rPr>
          <w:rFonts w:asciiTheme="minorHAnsi" w:hAnsiTheme="minorHAnsi" w:cstheme="minorHAnsi"/>
          <w:bCs/>
          <w:sz w:val="22"/>
          <w:szCs w:val="22"/>
        </w:rPr>
        <w:t>possesso di azioni o quote di partecipazioni in società / titolarità di imprese</w:t>
      </w:r>
      <w:r w:rsidR="00667CFC" w:rsidRPr="006641E6">
        <w:rPr>
          <w:rFonts w:asciiTheme="minorHAnsi" w:hAnsiTheme="minorHAnsi" w:cstheme="minorHAnsi"/>
          <w:bCs/>
          <w:sz w:val="22"/>
          <w:szCs w:val="22"/>
        </w:rPr>
        <w:t xml:space="preserve"> (ALLEGATO 1)</w:t>
      </w:r>
    </w:p>
    <w:p w14:paraId="7BE59FB0" w14:textId="77777777" w:rsidR="00DF0DE5" w:rsidRPr="00DF0DE5" w:rsidRDefault="00DF0DE5" w:rsidP="00F9266B">
      <w:pPr>
        <w:pStyle w:val="Default"/>
        <w:ind w:left="426"/>
        <w:jc w:val="both"/>
        <w:rPr>
          <w:rFonts w:asciiTheme="minorHAnsi" w:hAnsiTheme="minorHAnsi" w:cstheme="minorHAnsi"/>
          <w:bCs/>
          <w:sz w:val="22"/>
          <w:szCs w:val="22"/>
        </w:rPr>
      </w:pPr>
    </w:p>
    <w:p w14:paraId="722E960D" w14:textId="18B6500E" w:rsidR="00F9266B" w:rsidRDefault="00DF0DE5" w:rsidP="00F9266B">
      <w:pPr>
        <w:pStyle w:val="Default"/>
        <w:ind w:left="426"/>
        <w:jc w:val="both"/>
        <w:rPr>
          <w:rFonts w:asciiTheme="minorHAnsi" w:hAnsiTheme="minorHAnsi" w:cstheme="minorHAnsi"/>
          <w:i/>
          <w:sz w:val="22"/>
          <w:szCs w:val="22"/>
        </w:rPr>
      </w:pPr>
      <w:r>
        <w:rPr>
          <w:rFonts w:asciiTheme="minorHAnsi" w:hAnsiTheme="minorHAnsi" w:cstheme="minorHAnsi"/>
          <w:i/>
          <w:sz w:val="22"/>
          <w:szCs w:val="22"/>
        </w:rPr>
        <w:t>o</w:t>
      </w:r>
      <w:r w:rsidR="00F9266B" w:rsidRPr="00035AE7">
        <w:rPr>
          <w:rFonts w:asciiTheme="minorHAnsi" w:hAnsiTheme="minorHAnsi" w:cstheme="minorHAnsi"/>
          <w:i/>
          <w:sz w:val="22"/>
          <w:szCs w:val="22"/>
        </w:rPr>
        <w:t>ppure</w:t>
      </w:r>
    </w:p>
    <w:p w14:paraId="405E019D" w14:textId="77777777" w:rsidR="00DF0DE5" w:rsidRPr="00035AE7" w:rsidRDefault="00DF0DE5" w:rsidP="00F9266B">
      <w:pPr>
        <w:pStyle w:val="Default"/>
        <w:ind w:left="426"/>
        <w:jc w:val="both"/>
        <w:rPr>
          <w:rFonts w:asciiTheme="minorHAnsi" w:hAnsiTheme="minorHAnsi" w:cstheme="minorHAnsi"/>
          <w:i/>
          <w:sz w:val="22"/>
          <w:szCs w:val="22"/>
        </w:rPr>
      </w:pPr>
    </w:p>
    <w:p w14:paraId="003F74D3" w14:textId="4AEB4C14" w:rsidR="00F9266B" w:rsidRDefault="00F9266B" w:rsidP="00F9266B">
      <w:pPr>
        <w:pStyle w:val="Default"/>
        <w:ind w:left="426"/>
        <w:jc w:val="both"/>
        <w:rPr>
          <w:rFonts w:asciiTheme="minorHAnsi" w:hAnsiTheme="minorHAnsi" w:cstheme="minorHAnsi"/>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Pr="00180B53">
        <w:rPr>
          <w:rFonts w:asciiTheme="minorHAnsi" w:hAnsiTheme="minorHAnsi" w:cstheme="minorHAnsi"/>
          <w:b/>
          <w:bCs/>
          <w:sz w:val="22"/>
          <w:szCs w:val="22"/>
        </w:rPr>
        <w:t xml:space="preserve">dichiara </w:t>
      </w:r>
      <w:r w:rsidRPr="00180B53">
        <w:rPr>
          <w:rFonts w:asciiTheme="minorHAnsi" w:hAnsiTheme="minorHAnsi" w:cstheme="minorHAnsi"/>
          <w:sz w:val="22"/>
          <w:szCs w:val="22"/>
        </w:rPr>
        <w:t xml:space="preserve">di non ricoprire ulteriori </w:t>
      </w:r>
      <w:r w:rsidR="002D2CCE">
        <w:rPr>
          <w:rFonts w:asciiTheme="minorHAnsi" w:hAnsiTheme="minorHAnsi" w:cstheme="minorHAnsi"/>
          <w:sz w:val="22"/>
          <w:szCs w:val="22"/>
        </w:rPr>
        <w:t xml:space="preserve">cariche, di non svolgere ulteriori incarichi, </w:t>
      </w:r>
      <w:r w:rsidR="0006185B">
        <w:rPr>
          <w:rFonts w:asciiTheme="minorHAnsi" w:hAnsiTheme="minorHAnsi" w:cstheme="minorHAnsi"/>
          <w:sz w:val="22"/>
          <w:szCs w:val="22"/>
        </w:rPr>
        <w:t xml:space="preserve">di non svolgere attività professionale, di non avere rapporti di lavoro, di non </w:t>
      </w:r>
      <w:r w:rsidR="0006185B" w:rsidRPr="00DF0DE5">
        <w:rPr>
          <w:rFonts w:asciiTheme="minorHAnsi" w:hAnsiTheme="minorHAnsi" w:cstheme="minorHAnsi"/>
          <w:bCs/>
          <w:sz w:val="22"/>
          <w:szCs w:val="22"/>
        </w:rPr>
        <w:t>posse</w:t>
      </w:r>
      <w:r w:rsidR="0006185B">
        <w:rPr>
          <w:rFonts w:asciiTheme="minorHAnsi" w:hAnsiTheme="minorHAnsi" w:cstheme="minorHAnsi"/>
          <w:bCs/>
          <w:sz w:val="22"/>
          <w:szCs w:val="22"/>
        </w:rPr>
        <w:t xml:space="preserve">dere </w:t>
      </w:r>
      <w:r w:rsidR="0006185B" w:rsidRPr="00DF0DE5">
        <w:rPr>
          <w:rFonts w:asciiTheme="minorHAnsi" w:hAnsiTheme="minorHAnsi" w:cstheme="minorHAnsi"/>
          <w:bCs/>
          <w:sz w:val="22"/>
          <w:szCs w:val="22"/>
        </w:rPr>
        <w:t>azioni o quote di partecipazioni in società</w:t>
      </w:r>
      <w:r w:rsidR="0006185B">
        <w:rPr>
          <w:rFonts w:asciiTheme="minorHAnsi" w:hAnsiTheme="minorHAnsi" w:cstheme="minorHAnsi"/>
          <w:bCs/>
          <w:sz w:val="22"/>
          <w:szCs w:val="22"/>
        </w:rPr>
        <w:t xml:space="preserve">, di non essere </w:t>
      </w:r>
      <w:r w:rsidR="0006185B" w:rsidRPr="00DF0DE5">
        <w:rPr>
          <w:rFonts w:asciiTheme="minorHAnsi" w:hAnsiTheme="minorHAnsi" w:cstheme="minorHAnsi"/>
          <w:bCs/>
          <w:sz w:val="22"/>
          <w:szCs w:val="22"/>
        </w:rPr>
        <w:t>titolar</w:t>
      </w:r>
      <w:r w:rsidR="0006185B">
        <w:rPr>
          <w:rFonts w:asciiTheme="minorHAnsi" w:hAnsiTheme="minorHAnsi" w:cstheme="minorHAnsi"/>
          <w:bCs/>
          <w:sz w:val="22"/>
          <w:szCs w:val="22"/>
        </w:rPr>
        <w:t>e</w:t>
      </w:r>
      <w:r w:rsidR="0006185B" w:rsidRPr="00DF0DE5">
        <w:rPr>
          <w:rFonts w:asciiTheme="minorHAnsi" w:hAnsiTheme="minorHAnsi" w:cstheme="minorHAnsi"/>
          <w:bCs/>
          <w:sz w:val="22"/>
          <w:szCs w:val="22"/>
        </w:rPr>
        <w:t xml:space="preserve"> di imprese</w:t>
      </w:r>
      <w:r w:rsidR="0006185B">
        <w:rPr>
          <w:rFonts w:asciiTheme="minorHAnsi" w:hAnsiTheme="minorHAnsi" w:cstheme="minorHAnsi"/>
          <w:bCs/>
          <w:sz w:val="22"/>
          <w:szCs w:val="22"/>
        </w:rPr>
        <w:t>.</w:t>
      </w:r>
    </w:p>
    <w:p w14:paraId="1D717F1F" w14:textId="77777777" w:rsidR="00F9266B" w:rsidRDefault="00F9266B" w:rsidP="00F9266B">
      <w:pPr>
        <w:pStyle w:val="Default"/>
        <w:jc w:val="both"/>
        <w:rPr>
          <w:rFonts w:asciiTheme="minorHAnsi" w:hAnsiTheme="minorHAnsi" w:cstheme="minorHAnsi"/>
          <w:sz w:val="22"/>
          <w:szCs w:val="22"/>
        </w:rPr>
      </w:pPr>
    </w:p>
    <w:p w14:paraId="26269225" w14:textId="774549FD" w:rsidR="00F9266B" w:rsidRDefault="00667CFC" w:rsidP="00F9266B">
      <w:pPr>
        <w:pStyle w:val="Default"/>
        <w:jc w:val="both"/>
        <w:rPr>
          <w:rFonts w:asciiTheme="minorHAnsi" w:hAnsiTheme="minorHAnsi" w:cstheme="minorHAnsi"/>
          <w:sz w:val="22"/>
          <w:szCs w:val="22"/>
        </w:rPr>
      </w:pPr>
      <w:r>
        <w:rPr>
          <w:rFonts w:asciiTheme="minorHAnsi" w:hAnsiTheme="minorHAnsi" w:cstheme="minorHAnsi"/>
          <w:sz w:val="22"/>
          <w:szCs w:val="22"/>
        </w:rPr>
        <w:t xml:space="preserve">Allega inoltre: </w:t>
      </w:r>
    </w:p>
    <w:p w14:paraId="5043D7F6" w14:textId="77777777" w:rsidR="008172A9"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ALLEGATO 2 - Sottoscrizione dell’informativa ai sensi dell’art. 13 del regolamento (UE) 2016/679</w:t>
      </w:r>
    </w:p>
    <w:p w14:paraId="55C0EAB5" w14:textId="77777777" w:rsidR="008172A9"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3</w:t>
      </w:r>
      <w:r w:rsidRPr="007729FD">
        <w:rPr>
          <w:rFonts w:asciiTheme="minorHAnsi" w:hAnsiTheme="minorHAnsi" w:cstheme="minorHAnsi"/>
          <w:color w:val="auto"/>
          <w:sz w:val="22"/>
          <w:szCs w:val="22"/>
        </w:rPr>
        <w:t xml:space="preserve"> - Copia di un proprio documento di riconoscimento in corso di validità </w:t>
      </w:r>
    </w:p>
    <w:p w14:paraId="74C8665F" w14:textId="64F902A2" w:rsidR="005F482B"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4</w:t>
      </w:r>
      <w:r w:rsidRPr="007729FD">
        <w:rPr>
          <w:rFonts w:asciiTheme="minorHAnsi" w:hAnsiTheme="minorHAnsi" w:cstheme="minorHAnsi"/>
          <w:color w:val="auto"/>
          <w:sz w:val="22"/>
          <w:szCs w:val="22"/>
        </w:rPr>
        <w:t xml:space="preserve"> - Adesione e sottoscrizione del Codice di Comportamento dell’Agenzia Spaziale Italiana</w:t>
      </w:r>
      <w:r w:rsidR="004D7ADB" w:rsidRPr="007729FD">
        <w:rPr>
          <w:rFonts w:asciiTheme="minorHAnsi" w:hAnsiTheme="minorHAnsi" w:cstheme="minorHAnsi"/>
          <w:color w:val="auto"/>
          <w:sz w:val="22"/>
          <w:szCs w:val="22"/>
        </w:rPr>
        <w:t xml:space="preserve"> </w:t>
      </w:r>
    </w:p>
    <w:p w14:paraId="77825731" w14:textId="77777777" w:rsidR="006D48C2" w:rsidRPr="007729FD" w:rsidRDefault="006D48C2" w:rsidP="00F9266B">
      <w:pPr>
        <w:pStyle w:val="Default"/>
        <w:jc w:val="both"/>
        <w:rPr>
          <w:rFonts w:asciiTheme="minorHAnsi" w:hAnsiTheme="minorHAnsi" w:cstheme="minorHAnsi"/>
          <w:color w:val="auto"/>
          <w:sz w:val="22"/>
          <w:szCs w:val="22"/>
        </w:rPr>
      </w:pPr>
    </w:p>
    <w:p w14:paraId="04CED1C0" w14:textId="77777777" w:rsidR="00F9266B" w:rsidRDefault="00F9266B" w:rsidP="00F9266B">
      <w:pPr>
        <w:pStyle w:val="Default"/>
        <w:jc w:val="both"/>
        <w:rPr>
          <w:rFonts w:asciiTheme="minorHAnsi" w:hAnsiTheme="minorHAnsi" w:cstheme="minorHAnsi"/>
          <w:sz w:val="22"/>
          <w:szCs w:val="22"/>
        </w:rPr>
      </w:pPr>
    </w:p>
    <w:p w14:paraId="0D5165EE" w14:textId="77777777" w:rsidR="00F9266B" w:rsidRDefault="00F9266B" w:rsidP="00F9266B">
      <w:pPr>
        <w:pStyle w:val="Default"/>
        <w:jc w:val="both"/>
        <w:rPr>
          <w:rFonts w:asciiTheme="minorHAnsi" w:hAnsiTheme="minorHAnsi" w:cstheme="minorHAnsi"/>
          <w:sz w:val="22"/>
          <w:szCs w:val="22"/>
        </w:rPr>
      </w:pPr>
    </w:p>
    <w:p w14:paraId="06C01143" w14:textId="77777777" w:rsidR="00F9266B" w:rsidRDefault="00F9266B" w:rsidP="00F9266B">
      <w:pPr>
        <w:pStyle w:val="Default"/>
        <w:jc w:val="both"/>
        <w:rPr>
          <w:rFonts w:asciiTheme="minorHAnsi" w:hAnsiTheme="minorHAnsi" w:cstheme="minorHAnsi"/>
          <w:sz w:val="22"/>
          <w:szCs w:val="22"/>
        </w:rPr>
      </w:pPr>
    </w:p>
    <w:p w14:paraId="1162FADA" w14:textId="77777777" w:rsidR="00F9266B" w:rsidRDefault="00F9266B" w:rsidP="00F9266B">
      <w:pPr>
        <w:jc w:val="both"/>
      </w:pPr>
      <w:r>
        <w:t>Luogo e data___________</w:t>
      </w:r>
      <w:r>
        <w:tab/>
      </w:r>
      <w:r>
        <w:tab/>
      </w:r>
      <w:r>
        <w:tab/>
      </w:r>
      <w:r>
        <w:tab/>
      </w:r>
      <w:r>
        <w:tab/>
      </w:r>
      <w:r>
        <w:tab/>
        <w:t>IL DICHIARANTE</w:t>
      </w:r>
    </w:p>
    <w:p w14:paraId="1D3E49ED" w14:textId="77777777" w:rsidR="00F9266B" w:rsidRDefault="00F9266B" w:rsidP="00F9266B">
      <w:pPr>
        <w:ind w:left="5529"/>
        <w:jc w:val="both"/>
      </w:pPr>
      <w:r>
        <w:t>_____________________________</w:t>
      </w:r>
    </w:p>
    <w:p w14:paraId="79A6BC92" w14:textId="77777777" w:rsidR="00F9266B" w:rsidRDefault="00F9266B" w:rsidP="00F9266B">
      <w:pPr>
        <w:pStyle w:val="Default"/>
        <w:jc w:val="both"/>
        <w:rPr>
          <w:rFonts w:asciiTheme="minorHAnsi" w:hAnsiTheme="minorHAnsi" w:cstheme="minorHAnsi"/>
          <w:sz w:val="22"/>
          <w:szCs w:val="22"/>
        </w:rPr>
      </w:pPr>
    </w:p>
    <w:p w14:paraId="075B1DCB" w14:textId="77777777" w:rsidR="00F9266B" w:rsidRPr="00B713E5" w:rsidRDefault="00F9266B" w:rsidP="00F9266B">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25EA439D" w14:textId="2B10BA4D" w:rsidR="00336B83" w:rsidRDefault="00F9266B" w:rsidP="00801DEE">
      <w:pPr>
        <w:pStyle w:val="Default"/>
        <w:jc w:val="both"/>
        <w:rPr>
          <w:rFonts w:asciiTheme="minorHAnsi" w:hAnsiTheme="minorHAnsi" w:cstheme="minorHAnsi"/>
          <w:sz w:val="18"/>
          <w:szCs w:val="18"/>
        </w:rPr>
      </w:pPr>
      <w:r w:rsidRPr="00B713E5">
        <w:rPr>
          <w:rFonts w:asciiTheme="minorHAnsi" w:hAnsiTheme="minorHAnsi" w:cstheme="minorHAnsi"/>
          <w:i/>
          <w:iCs/>
          <w:color w:val="auto"/>
          <w:sz w:val="18"/>
          <w:szCs w:val="18"/>
        </w:rPr>
        <w:t xml:space="preserve">L’Amministrazione verificherà i contenuti della dichiarazione nei modi e nelle forme previste dalla </w:t>
      </w:r>
      <w:r w:rsidRPr="00801DEE">
        <w:rPr>
          <w:rFonts w:asciiTheme="minorHAnsi" w:hAnsiTheme="minorHAnsi" w:cstheme="minorHAnsi"/>
          <w:i/>
          <w:iCs/>
          <w:color w:val="auto"/>
          <w:sz w:val="18"/>
          <w:szCs w:val="18"/>
        </w:rPr>
        <w:t>Procedura PP-RPC-2021</w:t>
      </w:r>
      <w:r w:rsidR="00801DEE" w:rsidRPr="00801DEE">
        <w:rPr>
          <w:rFonts w:asciiTheme="minorHAnsi" w:hAnsiTheme="minorHAnsi" w:cstheme="minorHAnsi"/>
          <w:i/>
          <w:iCs/>
          <w:color w:val="auto"/>
          <w:sz w:val="18"/>
          <w:szCs w:val="18"/>
        </w:rPr>
        <w:t>-1</w:t>
      </w:r>
      <w:r w:rsidR="00336B83">
        <w:rPr>
          <w:rFonts w:asciiTheme="minorHAnsi" w:hAnsiTheme="minorHAnsi" w:cstheme="minorHAnsi"/>
          <w:sz w:val="18"/>
          <w:szCs w:val="18"/>
        </w:rPr>
        <w:br w:type="page"/>
      </w:r>
    </w:p>
    <w:p w14:paraId="34C9E341" w14:textId="77777777" w:rsidR="00B3790E" w:rsidRPr="00301FB1" w:rsidRDefault="00B3790E" w:rsidP="00B3790E">
      <w:pPr>
        <w:spacing w:after="0" w:line="240" w:lineRule="auto"/>
        <w:rPr>
          <w:rFonts w:asciiTheme="minorHAnsi" w:hAnsiTheme="minorHAnsi" w:cstheme="minorHAnsi"/>
          <w:b/>
        </w:rPr>
      </w:pPr>
      <w:r w:rsidRPr="00301FB1">
        <w:rPr>
          <w:rFonts w:asciiTheme="minorHAnsi" w:hAnsiTheme="minorHAnsi" w:cstheme="minorHAnsi"/>
          <w:b/>
        </w:rPr>
        <w:lastRenderedPageBreak/>
        <w:t>Reati previsti nel Capo I del Titolo II del Libro secondo del Codice Penale</w:t>
      </w:r>
    </w:p>
    <w:p w14:paraId="401FF487"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314 – Peculato;</w:t>
      </w:r>
    </w:p>
    <w:p w14:paraId="24F4B690"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316 - Peculato mediante profitto dell'errore altrui;</w:t>
      </w:r>
    </w:p>
    <w:p w14:paraId="5B0C6BC8"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316-bis - Malversazione a danno dello Stato (art. 316-bis);</w:t>
      </w:r>
    </w:p>
    <w:p w14:paraId="068FBDB6"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316-ter - Indebita percezione di erogazioni a danno dello Stato;</w:t>
      </w:r>
    </w:p>
    <w:p w14:paraId="536DB1BA"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317 - Concussione;</w:t>
      </w:r>
    </w:p>
    <w:p w14:paraId="324818C5"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318 - Corruzione per l'esercizio della funzione;</w:t>
      </w:r>
    </w:p>
    <w:p w14:paraId="12EAFC22"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319 - Corruzione per un atto contrario ai doveri d'ufficio;</w:t>
      </w:r>
    </w:p>
    <w:p w14:paraId="5BD77187"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319-ter - Corruzione in atti giudiziari;</w:t>
      </w:r>
    </w:p>
    <w:p w14:paraId="732B2553"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319-quater - Induzione indebita a dare o promettere utilità;</w:t>
      </w:r>
    </w:p>
    <w:p w14:paraId="5943E6D3"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320 - Corruzione di persona incaricata di un pubblico servizio;</w:t>
      </w:r>
    </w:p>
    <w:p w14:paraId="1CFB084B"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322 - Istigazione alla corruzione;</w:t>
      </w:r>
    </w:p>
    <w:p w14:paraId="6579DE57"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322-bis - Peculato, concussione, induzione indebita dare o promettere utilità, corruzione e istigazione alla corruzione di membri degli organi delle Comunità europee e di funzionari delle Comunità europee e di Stati esteri;</w:t>
      </w:r>
    </w:p>
    <w:p w14:paraId="0F53992F"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323 - Abuso di ufficio;</w:t>
      </w:r>
    </w:p>
    <w:p w14:paraId="152850EE"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325 - Utilizzazione d'invenzioni o scoperte conosciute per ragione d'ufficio;</w:t>
      </w:r>
    </w:p>
    <w:p w14:paraId="46B57E6C"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326 - Rivelazione ed utilizzazione di segreti di ufficio;</w:t>
      </w:r>
    </w:p>
    <w:p w14:paraId="3BBFC569"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328 - Rifiuto di atti d'ufficio. Omissione;</w:t>
      </w:r>
    </w:p>
    <w:p w14:paraId="47050E42"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329 - Rifiuto o ritardo di obbedienza commesso da un militare o da un agente della forza pubblica;</w:t>
      </w:r>
    </w:p>
    <w:p w14:paraId="2800CDE6" w14:textId="77777777"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331 - Interruzione di un servizio pubblico o di pubblica necessità;</w:t>
      </w:r>
    </w:p>
    <w:p w14:paraId="41E7B4D1" w14:textId="77777777" w:rsidR="00B3790E" w:rsidRPr="00A20AE1" w:rsidRDefault="00B3790E" w:rsidP="00B3790E">
      <w:pPr>
        <w:numPr>
          <w:ilvl w:val="0"/>
          <w:numId w:val="5"/>
        </w:numPr>
        <w:tabs>
          <w:tab w:val="left" w:pos="0"/>
        </w:tabs>
        <w:suppressAutoHyphens/>
        <w:spacing w:after="0" w:line="240" w:lineRule="auto"/>
        <w:ind w:left="714" w:hanging="357"/>
        <w:textAlignment w:val="baseline"/>
        <w:rPr>
          <w:rFonts w:asciiTheme="minorHAnsi" w:hAnsiTheme="minorHAnsi" w:cstheme="minorHAnsi"/>
          <w:sz w:val="20"/>
          <w:szCs w:val="20"/>
        </w:rPr>
      </w:pPr>
      <w:r w:rsidRPr="00A20AE1">
        <w:rPr>
          <w:rFonts w:asciiTheme="minorHAnsi" w:hAnsiTheme="minorHAnsi" w:cstheme="minorHAnsi"/>
          <w:sz w:val="20"/>
          <w:szCs w:val="20"/>
        </w:rPr>
        <w:t>Art. 334 - Sottrazione o danneggiamento di cose sottoposte a sequestro disposto nel corso di un procedimento penale o dall'autorità amministrativa;</w:t>
      </w:r>
    </w:p>
    <w:p w14:paraId="71107B9B" w14:textId="7A666E2D" w:rsidR="00B3790E" w:rsidRPr="00A20AE1" w:rsidRDefault="00B3790E" w:rsidP="00B3790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335 - Violazione colposa di doveri inerenti alla custodia di cose sottoposte a sequestro disposto nel corso di un procedimento penale o dall'autorità amministrativa.</w:t>
      </w:r>
      <w:r w:rsidR="00337DD3">
        <w:rPr>
          <w:rFonts w:asciiTheme="minorHAnsi" w:hAnsiTheme="minorHAnsi" w:cstheme="minorHAnsi"/>
          <w:sz w:val="20"/>
          <w:szCs w:val="20"/>
        </w:rPr>
        <w:t xml:space="preserve"> </w:t>
      </w:r>
    </w:p>
    <w:p w14:paraId="2062E6AA" w14:textId="77777777" w:rsidR="00B3790E" w:rsidRDefault="00B3790E" w:rsidP="00B3790E">
      <w:pPr>
        <w:tabs>
          <w:tab w:val="left" w:pos="0"/>
        </w:tabs>
        <w:suppressAutoHyphens/>
        <w:spacing w:before="120" w:after="120" w:line="240" w:lineRule="auto"/>
        <w:jc w:val="both"/>
        <w:textAlignment w:val="baseline"/>
        <w:rPr>
          <w:rFonts w:asciiTheme="minorHAnsi" w:hAnsiTheme="minorHAnsi" w:cstheme="minorHAnsi"/>
        </w:rPr>
      </w:pPr>
    </w:p>
    <w:p w14:paraId="0D37DD41" w14:textId="77777777" w:rsidR="00B3790E" w:rsidRPr="00790DC9" w:rsidRDefault="00B3790E" w:rsidP="00B3790E">
      <w:pPr>
        <w:rPr>
          <w:b/>
          <w:i/>
          <w:sz w:val="20"/>
          <w:szCs w:val="20"/>
        </w:rPr>
      </w:pPr>
      <w:r w:rsidRPr="00790DC9">
        <w:rPr>
          <w:b/>
          <w:i/>
          <w:sz w:val="20"/>
          <w:szCs w:val="20"/>
        </w:rPr>
        <w:t>DEFINIZIONE DI CONFLITTO DI INTERESSI</w:t>
      </w:r>
    </w:p>
    <w:p w14:paraId="332FC3C2" w14:textId="77777777" w:rsidR="00B3790E" w:rsidRPr="00790DC9" w:rsidRDefault="00B3790E" w:rsidP="00B3790E">
      <w:pPr>
        <w:rPr>
          <w:rFonts w:ascii="Tahoma" w:hAnsi="Tahoma" w:cs="Tahoma"/>
          <w:sz w:val="20"/>
          <w:szCs w:val="20"/>
        </w:rPr>
      </w:pPr>
      <w:r w:rsidRPr="00790DC9">
        <w:rPr>
          <w:rFonts w:ascii="Tahoma" w:hAnsi="Tahoma" w:cs="Tahoma"/>
          <w:sz w:val="20"/>
          <w:szCs w:val="20"/>
        </w:rPr>
        <w:t>Informazioni tratte dal sito SCUOLA SUPERIORE DELLA PUBBLICA AMMINISTRAZIONE LOCALE</w:t>
      </w:r>
      <w:r>
        <w:rPr>
          <w:rFonts w:ascii="Tahoma" w:hAnsi="Tahoma" w:cs="Tahoma"/>
          <w:sz w:val="20"/>
          <w:szCs w:val="20"/>
        </w:rPr>
        <w:t xml:space="preserve"> </w:t>
      </w:r>
      <w:r w:rsidRPr="00790DC9">
        <w:rPr>
          <w:rFonts w:ascii="Tahoma" w:hAnsi="Tahoma" w:cs="Tahoma"/>
          <w:sz w:val="20"/>
          <w:szCs w:val="20"/>
        </w:rPr>
        <w:t>(</w:t>
      </w:r>
      <w:hyperlink r:id="rId8" w:history="1">
        <w:r w:rsidRPr="00EA5A6E">
          <w:rPr>
            <w:rStyle w:val="Collegamentoipertestuale"/>
            <w:rFonts w:ascii="Tahoma" w:hAnsi="Tahoma" w:cs="Tahoma"/>
            <w:sz w:val="20"/>
            <w:szCs w:val="20"/>
          </w:rPr>
          <w:t>www.sspal.it</w:t>
        </w:r>
      </w:hyperlink>
      <w:r w:rsidRPr="00790DC9">
        <w:rPr>
          <w:rFonts w:ascii="Tahoma" w:hAnsi="Tahoma" w:cs="Tahoma"/>
          <w:sz w:val="20"/>
          <w:szCs w:val="20"/>
        </w:rPr>
        <w:t>)</w:t>
      </w:r>
    </w:p>
    <w:p w14:paraId="4A75A558" w14:textId="77777777" w:rsidR="00B3790E" w:rsidRPr="00790DC9" w:rsidRDefault="00B3790E" w:rsidP="00B3790E">
      <w:pPr>
        <w:jc w:val="both"/>
        <w:rPr>
          <w:rFonts w:ascii="Arial" w:eastAsia="MS Mincho" w:hAnsi="Arial" w:cs="Arial"/>
          <w:i/>
          <w:sz w:val="18"/>
          <w:szCs w:val="18"/>
          <w:lang w:eastAsia="ja-JP"/>
        </w:rPr>
      </w:pPr>
      <w:r>
        <w:rPr>
          <w:rFonts w:ascii="Arial" w:eastAsia="MS Mincho" w:hAnsi="Arial" w:cs="Arial"/>
          <w:i/>
          <w:sz w:val="18"/>
          <w:szCs w:val="18"/>
          <w:lang w:eastAsia="ja-JP"/>
        </w:rPr>
        <w:t>U</w:t>
      </w:r>
      <w:r w:rsidRPr="00790DC9">
        <w:rPr>
          <w:rFonts w:ascii="Arial" w:eastAsia="MS Mincho" w:hAnsi="Arial" w:cs="Arial"/>
          <w:i/>
          <w:sz w:val="18"/>
          <w:szCs w:val="18"/>
          <w:lang w:eastAsia="ja-JP"/>
        </w:rPr>
        <w:t>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1E54FFD5" w14:textId="77777777" w:rsidR="00B3790E" w:rsidRPr="00790DC9" w:rsidRDefault="00B3790E" w:rsidP="00B3790E">
      <w:pPr>
        <w:jc w:val="both"/>
        <w:rPr>
          <w:rFonts w:ascii="Arial" w:eastAsia="MS Mincho" w:hAnsi="Arial" w:cs="Arial"/>
          <w:i/>
          <w:sz w:val="18"/>
          <w:szCs w:val="18"/>
          <w:lang w:eastAsia="ja-JP"/>
        </w:rPr>
      </w:pPr>
      <w:r w:rsidRPr="00790DC9">
        <w:rPr>
          <w:rFonts w:ascii="Arial" w:eastAsia="MS Mincho" w:hAnsi="Arial" w:cs="Arial"/>
          <w:i/>
          <w:sz w:val="18"/>
          <w:szCs w:val="18"/>
          <w:lang w:eastAsia="ja-JP"/>
        </w:rPr>
        <w:t> </w:t>
      </w: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3DE74035" w14:textId="77777777" w:rsidR="00B3790E" w:rsidRPr="00790DC9" w:rsidRDefault="00B3790E" w:rsidP="00B3790E">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6B970313" w14:textId="77777777" w:rsidR="00B3790E" w:rsidRDefault="00B3790E" w:rsidP="00B3790E">
      <w:pPr>
        <w:spacing w:line="255" w:lineRule="atLeast"/>
        <w:jc w:val="both"/>
        <w:textAlignment w:val="top"/>
        <w:rPr>
          <w:rFonts w:asciiTheme="minorHAnsi" w:hAnsiTheme="minorHAnsi" w:cstheme="minorHAnsi"/>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125F61CE" w14:textId="77777777" w:rsidR="003273CC" w:rsidRDefault="003273CC" w:rsidP="00A4177B">
      <w:pPr>
        <w:pStyle w:val="Default"/>
        <w:jc w:val="both"/>
        <w:rPr>
          <w:rFonts w:asciiTheme="minorHAnsi" w:hAnsiTheme="minorHAnsi" w:cstheme="minorHAnsi"/>
          <w:sz w:val="18"/>
          <w:szCs w:val="18"/>
        </w:rPr>
        <w:sectPr w:rsidR="003273C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pPr>
    </w:p>
    <w:p w14:paraId="7037DCCC" w14:textId="77777777" w:rsidR="003273CC" w:rsidRDefault="003273CC" w:rsidP="003273CC">
      <w:pPr>
        <w:pStyle w:val="Default"/>
        <w:ind w:left="6946"/>
        <w:rPr>
          <w:sz w:val="20"/>
          <w:szCs w:val="20"/>
        </w:rPr>
      </w:pPr>
      <w:r>
        <w:rPr>
          <w:sz w:val="20"/>
          <w:szCs w:val="20"/>
        </w:rPr>
        <w:lastRenderedPageBreak/>
        <w:t xml:space="preserve">All'Agenzia Spaziale Italiana </w:t>
      </w:r>
    </w:p>
    <w:p w14:paraId="2A1E6A75" w14:textId="77777777" w:rsidR="003273CC" w:rsidRDefault="003273CC" w:rsidP="003273CC">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6BE6D727" w14:textId="77777777" w:rsidR="003273CC" w:rsidRDefault="003273CC" w:rsidP="003273CC">
      <w:pPr>
        <w:pStyle w:val="Default"/>
        <w:ind w:left="6946"/>
        <w:rPr>
          <w:sz w:val="20"/>
          <w:szCs w:val="20"/>
        </w:rPr>
      </w:pPr>
      <w:r>
        <w:rPr>
          <w:sz w:val="20"/>
          <w:szCs w:val="20"/>
        </w:rPr>
        <w:t xml:space="preserve">00133 - Roma </w:t>
      </w:r>
    </w:p>
    <w:p w14:paraId="11D8EC68" w14:textId="77777777" w:rsidR="003273CC" w:rsidRDefault="003273CC" w:rsidP="003273CC">
      <w:pPr>
        <w:pStyle w:val="Default"/>
        <w:rPr>
          <w:sz w:val="20"/>
          <w:szCs w:val="20"/>
        </w:rPr>
      </w:pPr>
    </w:p>
    <w:p w14:paraId="49F2015C" w14:textId="77777777" w:rsidR="003273CC" w:rsidRDefault="003273CC" w:rsidP="003273CC">
      <w:pPr>
        <w:spacing w:after="0"/>
        <w:jc w:val="center"/>
        <w:rPr>
          <w:b/>
        </w:rPr>
      </w:pPr>
    </w:p>
    <w:p w14:paraId="130517D4" w14:textId="2547E4CC" w:rsidR="00915D88" w:rsidRPr="00DD606F" w:rsidRDefault="00915D88" w:rsidP="00915D88">
      <w:pPr>
        <w:spacing w:after="0"/>
        <w:jc w:val="center"/>
        <w:rPr>
          <w:b/>
        </w:rPr>
      </w:pPr>
      <w:r w:rsidRPr="00DD606F">
        <w:rPr>
          <w:b/>
        </w:rPr>
        <w:t>DICHIARAZION</w:t>
      </w:r>
      <w:r w:rsidR="00160EDA">
        <w:rPr>
          <w:b/>
        </w:rPr>
        <w:t>E</w:t>
      </w:r>
      <w:r w:rsidRPr="00DD606F">
        <w:rPr>
          <w:b/>
        </w:rPr>
        <w:t xml:space="preserve"> RELATIV</w:t>
      </w:r>
      <w:r w:rsidR="00160EDA">
        <w:rPr>
          <w:b/>
        </w:rPr>
        <w:t>A</w:t>
      </w:r>
      <w:r w:rsidRPr="00DD606F">
        <w:rPr>
          <w:b/>
        </w:rPr>
        <w:t xml:space="preserve"> ALL’INSUSSISTENZA DI CAUSE DI INCOMPATIBILITÀ</w:t>
      </w:r>
      <w:r>
        <w:rPr>
          <w:b/>
        </w:rPr>
        <w:t xml:space="preserve"> E DI INCONFERIBILIT</w:t>
      </w:r>
      <w:r w:rsidRPr="00DD606F">
        <w:rPr>
          <w:b/>
        </w:rPr>
        <w:t>À</w:t>
      </w:r>
      <w:r>
        <w:rPr>
          <w:b/>
        </w:rPr>
        <w:t xml:space="preserve"> </w:t>
      </w:r>
    </w:p>
    <w:p w14:paraId="456FDD02" w14:textId="77777777" w:rsidR="00915D88" w:rsidRPr="00DC066F" w:rsidRDefault="00915D88" w:rsidP="00915D88">
      <w:pPr>
        <w:jc w:val="center"/>
        <w:rPr>
          <w:rFonts w:asciiTheme="minorHAnsi" w:hAnsiTheme="minorHAnsi" w:cstheme="minorHAnsi"/>
          <w:b/>
        </w:rPr>
      </w:pPr>
      <w:r w:rsidRPr="003D5F5C">
        <w:rPr>
          <w:b/>
        </w:rPr>
        <w:t>AI SENSI DELL’ART. 20 D.LGS. N. 39/2013 E SULLA</w:t>
      </w:r>
      <w:r>
        <w:rPr>
          <w:rFonts w:asciiTheme="minorHAnsi" w:hAnsiTheme="minorHAnsi" w:cstheme="minorHAnsi"/>
          <w:b/>
        </w:rPr>
        <w:t xml:space="preserve"> ASSENZA DI CONFLITTI DI INTERESSE</w:t>
      </w:r>
    </w:p>
    <w:p w14:paraId="7F9C6864" w14:textId="0CC56B88" w:rsidR="003273CC" w:rsidRPr="003D5F5C" w:rsidRDefault="003273CC" w:rsidP="003273CC">
      <w:pPr>
        <w:jc w:val="center"/>
      </w:pPr>
      <w:r w:rsidRPr="003D5F5C">
        <w:t>INCARICHI DIRIGENZIALI INTERNI / ESTERNI</w:t>
      </w:r>
    </w:p>
    <w:p w14:paraId="2E5DB3F9" w14:textId="77777777" w:rsidR="003273CC" w:rsidRDefault="003273CC" w:rsidP="003273CC">
      <w:pPr>
        <w:pStyle w:val="Default"/>
        <w:jc w:val="center"/>
      </w:pPr>
    </w:p>
    <w:p w14:paraId="1FAAC32A" w14:textId="77777777" w:rsidR="004D7ADB" w:rsidRDefault="004D7ADB" w:rsidP="004D7ADB">
      <w:pPr>
        <w:jc w:val="both"/>
      </w:pPr>
      <w:r>
        <w:t xml:space="preserve">Il/La sottoscritto/a __________________________________________nato/a </w:t>
      </w:r>
      <w:proofErr w:type="spellStart"/>
      <w:r>
        <w:t>a</w:t>
      </w:r>
      <w:proofErr w:type="spellEnd"/>
      <w:r>
        <w:t xml:space="preserve"> _______________________ </w:t>
      </w:r>
    </w:p>
    <w:p w14:paraId="750DEE62" w14:textId="77777777" w:rsidR="004D7ADB" w:rsidRDefault="004D7ADB" w:rsidP="004D7ADB">
      <w:pPr>
        <w:jc w:val="both"/>
      </w:pPr>
      <w:r>
        <w:t>il ______________________________ Codice Fiscale ____________________________________________</w:t>
      </w:r>
    </w:p>
    <w:p w14:paraId="5F4FE93A" w14:textId="77777777" w:rsidR="003273CC" w:rsidRDefault="003273CC" w:rsidP="003273CC">
      <w:pPr>
        <w:jc w:val="both"/>
      </w:pPr>
      <w:r>
        <w:t xml:space="preserve">in relazione alla carica/incarico di ____________________________________________________________ </w:t>
      </w:r>
    </w:p>
    <w:p w14:paraId="17B32D97" w14:textId="77777777" w:rsidR="003273CC" w:rsidRPr="00947EC8" w:rsidRDefault="003273CC" w:rsidP="003273CC">
      <w:pPr>
        <w:jc w:val="both"/>
      </w:pPr>
      <w:r w:rsidRPr="00947EC8">
        <w:t>in corso di conferimento da parte di __________________________________________________________,</w:t>
      </w:r>
    </w:p>
    <w:p w14:paraId="4FE8B353" w14:textId="77777777" w:rsidR="003273CC" w:rsidRDefault="003273CC" w:rsidP="003273CC">
      <w:pPr>
        <w:jc w:val="both"/>
      </w:pPr>
    </w:p>
    <w:p w14:paraId="2D345D35" w14:textId="77777777" w:rsidR="003273CC" w:rsidRDefault="003273CC" w:rsidP="003273CC">
      <w:pPr>
        <w:jc w:val="both"/>
      </w:pPr>
      <w:r>
        <w:t>VISTO l’art. 20 del D. Lgs. n. 39/2013;</w:t>
      </w:r>
    </w:p>
    <w:p w14:paraId="4CE87CDD" w14:textId="230F3407" w:rsidR="003273CC" w:rsidRDefault="003273CC" w:rsidP="003273CC">
      <w:pPr>
        <w:jc w:val="both"/>
      </w:pPr>
      <w:r>
        <w:t xml:space="preserve">VISTE le cause di </w:t>
      </w:r>
      <w:proofErr w:type="spellStart"/>
      <w:r>
        <w:t>inconferibilità</w:t>
      </w:r>
      <w:proofErr w:type="spellEnd"/>
      <w:r>
        <w:t xml:space="preserve"> degli incarichi previste dal D.</w:t>
      </w:r>
      <w:r w:rsidR="00C30C06">
        <w:t xml:space="preserve"> L</w:t>
      </w:r>
      <w:r>
        <w:t>gs. n. 39/2013, con particolare riferimento agli articoli 3 e 4;</w:t>
      </w:r>
    </w:p>
    <w:p w14:paraId="0E0B167C" w14:textId="1E854A72" w:rsidR="003273CC" w:rsidRDefault="003273CC" w:rsidP="003273CC">
      <w:pPr>
        <w:jc w:val="both"/>
      </w:pPr>
      <w:r>
        <w:t>VISTE le cause di incompatibilità degli incarichi previste dal D.</w:t>
      </w:r>
      <w:r w:rsidR="00C30C06">
        <w:t xml:space="preserve"> L</w:t>
      </w:r>
      <w:r>
        <w:t xml:space="preserve">gs. n. 39/2013, con particolare riferimento agli </w:t>
      </w:r>
      <w:r w:rsidRPr="00A4177B">
        <w:t>articoli 9, 12;</w:t>
      </w:r>
    </w:p>
    <w:p w14:paraId="73426796" w14:textId="77777777" w:rsidR="00DA0EF2" w:rsidRPr="00740AAF" w:rsidRDefault="00DA0EF2" w:rsidP="00DA0EF2">
      <w:pPr>
        <w:jc w:val="both"/>
      </w:pPr>
      <w:r>
        <w:t>CONSAPEVOLE</w:t>
      </w:r>
      <w:r w:rsidRPr="00740AAF">
        <w:t xml:space="preserve"> dei controlli sulla veridicità delle dichiarazioni che l’amministrazione procedente è tenuta ad effettuare ai sensi dell’art. 71 del </w:t>
      </w:r>
      <w:r>
        <w:t>DPR 28 dicembre 2000, n. 445 (Testo unico delle disposizioni legislative e regolamentari in materia di documentazione amministrativa)</w:t>
      </w:r>
      <w:r w:rsidRPr="00740AAF">
        <w:t>, e delle sanzioni previste dagli art</w:t>
      </w:r>
      <w:r>
        <w:t>icoli</w:t>
      </w:r>
      <w:r w:rsidRPr="00740AAF">
        <w:t xml:space="preserve"> 75 e 76 dello stesso DPR 445/2000; </w:t>
      </w:r>
    </w:p>
    <w:p w14:paraId="3BC9C136" w14:textId="77777777" w:rsidR="003273CC" w:rsidRDefault="003273CC" w:rsidP="003273CC">
      <w:pPr>
        <w:jc w:val="both"/>
      </w:pPr>
      <w:r>
        <w:t>CONSAPEVOLE</w:t>
      </w:r>
      <w:r w:rsidRPr="00740AAF">
        <w:t xml:space="preserve"> che</w:t>
      </w:r>
      <w:r>
        <w:t>, ai sensi dell’articolo 20, comma 5, del D. Lgs. 39/2013 la dichiarazione mendace,</w:t>
      </w:r>
      <w:r w:rsidRPr="00172A52">
        <w:t xml:space="preserve"> ferm</w:t>
      </w:r>
      <w:r>
        <w:t>o</w:t>
      </w:r>
      <w:r w:rsidRPr="00172A52">
        <w:t xml:space="preserve"> restando ogni altra responsabilità, </w:t>
      </w:r>
      <w:r>
        <w:t xml:space="preserve">comporta la </w:t>
      </w:r>
      <w:proofErr w:type="spellStart"/>
      <w:r>
        <w:t>inconferibilità</w:t>
      </w:r>
      <w:proofErr w:type="spellEnd"/>
      <w:r>
        <w:t xml:space="preserve"> di qualsivoglia incarico di cui allo stesso decreto legislativo per un periodo di 5 anni;</w:t>
      </w:r>
    </w:p>
    <w:p w14:paraId="460611E7" w14:textId="77777777" w:rsidR="003273CC" w:rsidRDefault="003273CC" w:rsidP="003273CC">
      <w:pPr>
        <w:jc w:val="both"/>
      </w:pPr>
      <w:r>
        <w:t>CONSAPEVOLE</w:t>
      </w:r>
      <w:r w:rsidRPr="009E79B8">
        <w:t xml:space="preserve"> che</w:t>
      </w:r>
      <w:r>
        <w:t xml:space="preserve"> </w:t>
      </w:r>
      <w:r w:rsidRPr="009E79B8">
        <w:t>la presente dichiarazione sarà pubblicata sul sito istituzionale dell’Agenzia Spaziale Italiana</w:t>
      </w:r>
      <w:r>
        <w:t>, ai sensi dell’art. 20, comma 3, del citato D. Lgs. n. 39/2013;</w:t>
      </w:r>
    </w:p>
    <w:p w14:paraId="5DD99C47" w14:textId="77777777" w:rsidR="00DA0EF2" w:rsidRDefault="00DA0EF2" w:rsidP="00DA0EF2">
      <w:pPr>
        <w:jc w:val="both"/>
      </w:pPr>
      <w:r>
        <w:t xml:space="preserve">ai sensi degli articoli 46 e 47 del sopra citato DPR 28 dicembre 2000, n. 445 </w:t>
      </w:r>
    </w:p>
    <w:p w14:paraId="2C344EB6" w14:textId="77777777" w:rsidR="003273CC" w:rsidRDefault="003273CC" w:rsidP="003273CC">
      <w:pPr>
        <w:jc w:val="center"/>
      </w:pPr>
      <w:r>
        <w:t>DICHIARA</w:t>
      </w:r>
    </w:p>
    <w:p w14:paraId="6DBC5549" w14:textId="77777777" w:rsidR="003273CC" w:rsidRPr="00A20AE1" w:rsidRDefault="003273CC" w:rsidP="003273CC">
      <w:pPr>
        <w:pStyle w:val="Paragrafoelenco"/>
        <w:numPr>
          <w:ilvl w:val="0"/>
          <w:numId w:val="4"/>
        </w:numPr>
        <w:jc w:val="both"/>
        <w:rPr>
          <w:b/>
        </w:rPr>
      </w:pPr>
      <w:r w:rsidRPr="00A20AE1">
        <w:rPr>
          <w:b/>
        </w:rPr>
        <w:t>DI NON TROVARSI NELLE CAUSE DI INCOMPATILITÀ PREVISTE DAL D. LGS. N. 39/2013</w:t>
      </w:r>
    </w:p>
    <w:p w14:paraId="6D20C20F" w14:textId="77777777" w:rsidR="003273CC" w:rsidRPr="00A20AE1" w:rsidRDefault="003273CC" w:rsidP="003273CC">
      <w:pPr>
        <w:pStyle w:val="Paragrafoelenco"/>
        <w:numPr>
          <w:ilvl w:val="0"/>
          <w:numId w:val="4"/>
        </w:numPr>
        <w:jc w:val="both"/>
        <w:rPr>
          <w:b/>
        </w:rPr>
      </w:pPr>
      <w:r w:rsidRPr="00A20AE1">
        <w:rPr>
          <w:b/>
        </w:rPr>
        <w:t>DI NON TROVARSI NELLE CAUSE DI INCONFERIBILITÀ PREVISTE DAL D. LGS. N. 39/2013</w:t>
      </w:r>
    </w:p>
    <w:p w14:paraId="1CC1B30F" w14:textId="0C62719C" w:rsidR="003273CC" w:rsidRPr="00A20AE1" w:rsidRDefault="003273CC" w:rsidP="003273CC">
      <w:pPr>
        <w:pStyle w:val="Paragrafoelenco"/>
        <w:numPr>
          <w:ilvl w:val="0"/>
          <w:numId w:val="4"/>
        </w:numPr>
        <w:jc w:val="both"/>
        <w:rPr>
          <w:b/>
        </w:rPr>
      </w:pPr>
      <w:r w:rsidRPr="00793CB0">
        <w:rPr>
          <w:b/>
        </w:rPr>
        <w:t>L’ASSENZA DI SITUAZIONI, ANCHE POTENZIALI, DI CONFLITTO DI INTERESSE</w:t>
      </w:r>
    </w:p>
    <w:p w14:paraId="4DFF18CB" w14:textId="77777777" w:rsidR="003273CC" w:rsidRDefault="003273CC" w:rsidP="003273CC">
      <w:pPr>
        <w:jc w:val="center"/>
      </w:pPr>
    </w:p>
    <w:p w14:paraId="4E67157D" w14:textId="77777777" w:rsidR="003273CC" w:rsidRPr="00831F57" w:rsidRDefault="003273CC" w:rsidP="003273CC">
      <w:pPr>
        <w:jc w:val="center"/>
      </w:pPr>
      <w:r w:rsidRPr="00831F57">
        <w:t>SI IMPEGNA</w:t>
      </w:r>
    </w:p>
    <w:p w14:paraId="63B02BE8" w14:textId="6628AC96" w:rsidR="003273CC" w:rsidRPr="00DD606F" w:rsidRDefault="003273CC" w:rsidP="003273CC">
      <w:pPr>
        <w:pStyle w:val="Paragrafoelenco"/>
        <w:numPr>
          <w:ilvl w:val="0"/>
          <w:numId w:val="2"/>
        </w:numPr>
        <w:jc w:val="both"/>
      </w:pPr>
      <w:r>
        <w:t xml:space="preserve">a comunicare tempestivamente l’eventuale insorgenza, nel corso dell’espletamento dell’incarico o della carica, </w:t>
      </w:r>
      <w:r w:rsidRPr="00DD606F">
        <w:t xml:space="preserve">della causa di </w:t>
      </w:r>
      <w:proofErr w:type="spellStart"/>
      <w:r w:rsidRPr="00DD606F">
        <w:t>inconferibilità</w:t>
      </w:r>
      <w:proofErr w:type="spellEnd"/>
      <w:r w:rsidRPr="00DD606F">
        <w:t xml:space="preserve"> derivante da condanna penale</w:t>
      </w:r>
      <w:r>
        <w:t>,</w:t>
      </w:r>
      <w:r w:rsidRPr="00DD606F">
        <w:t xml:space="preserve"> di una delle </w:t>
      </w:r>
      <w:r>
        <w:t>cause</w:t>
      </w:r>
      <w:r w:rsidRPr="00DD606F">
        <w:t xml:space="preserve"> di incompatibilità previste dal D.</w:t>
      </w:r>
      <w:r>
        <w:t xml:space="preserve"> L</w:t>
      </w:r>
      <w:r w:rsidRPr="00DD606F">
        <w:t>gs. n. 39/2013</w:t>
      </w:r>
      <w:r>
        <w:t>, nonché di situazioni, anche potenziali, di conflitto di interesse;</w:t>
      </w:r>
    </w:p>
    <w:p w14:paraId="789158C4" w14:textId="4171F39F" w:rsidR="003273CC" w:rsidRPr="00295D31" w:rsidRDefault="003273CC" w:rsidP="003273CC">
      <w:pPr>
        <w:pStyle w:val="Paragrafoelenco"/>
        <w:numPr>
          <w:ilvl w:val="0"/>
          <w:numId w:val="2"/>
        </w:numPr>
        <w:jc w:val="both"/>
      </w:pPr>
      <w:r>
        <w:t xml:space="preserve">a </w:t>
      </w:r>
      <w:r w:rsidRPr="00DD606F">
        <w:t>presentare annualmente l</w:t>
      </w:r>
      <w:r>
        <w:t>e</w:t>
      </w:r>
      <w:r w:rsidRPr="00DD606F">
        <w:t xml:space="preserve"> dichiarazion</w:t>
      </w:r>
      <w:r>
        <w:t>i</w:t>
      </w:r>
      <w:r w:rsidRPr="00DD606F">
        <w:t xml:space="preserve"> di cui all’art. 20</w:t>
      </w:r>
      <w:r>
        <w:t xml:space="preserve"> </w:t>
      </w:r>
      <w:r w:rsidRPr="00DD606F">
        <w:t xml:space="preserve">del </w:t>
      </w:r>
      <w:r>
        <w:t>D</w:t>
      </w:r>
      <w:r w:rsidRPr="00DD606F">
        <w:t>.</w:t>
      </w:r>
      <w:r>
        <w:t xml:space="preserve"> L</w:t>
      </w:r>
      <w:r w:rsidRPr="00DD606F">
        <w:t>gs. n. 39/2013</w:t>
      </w:r>
      <w:r>
        <w:t xml:space="preserve"> e </w:t>
      </w:r>
      <w:r w:rsidR="007C6748">
        <w:t xml:space="preserve">la dichiarazione </w:t>
      </w:r>
      <w:r w:rsidRPr="00DD606F">
        <w:t xml:space="preserve">sulla </w:t>
      </w:r>
      <w:r>
        <w:t>ass</w:t>
      </w:r>
      <w:r w:rsidRPr="00DD606F">
        <w:t xml:space="preserve">enza </w:t>
      </w:r>
      <w:r>
        <w:t>di situazioni, anche potenziali, di conflitto di interesse.</w:t>
      </w:r>
    </w:p>
    <w:p w14:paraId="7B075036" w14:textId="77777777" w:rsidR="003273CC" w:rsidRDefault="003273CC" w:rsidP="003273CC">
      <w:pPr>
        <w:ind w:left="360"/>
        <w:jc w:val="both"/>
      </w:pPr>
    </w:p>
    <w:p w14:paraId="1E71D0EB" w14:textId="411E3EC0" w:rsidR="007729FD" w:rsidRPr="00180B53" w:rsidRDefault="007729FD" w:rsidP="007729FD">
      <w:pPr>
        <w:pStyle w:val="Default"/>
        <w:jc w:val="both"/>
        <w:rPr>
          <w:rFonts w:asciiTheme="minorHAnsi" w:hAnsiTheme="minorHAnsi" w:cstheme="minorHAnsi"/>
          <w:sz w:val="22"/>
          <w:szCs w:val="22"/>
        </w:rPr>
      </w:pPr>
      <w:r w:rsidRPr="00DD606F">
        <w:rPr>
          <w:rFonts w:asciiTheme="minorHAnsi" w:hAnsiTheme="minorHAnsi" w:cstheme="minorHAnsi"/>
          <w:b/>
          <w:bCs/>
          <w:sz w:val="22"/>
          <w:szCs w:val="22"/>
        </w:rPr>
        <w:t xml:space="preserve">Al fine di consentire ad ASI lo svolgimento delle </w:t>
      </w:r>
      <w:r w:rsidRPr="00DD606F">
        <w:rPr>
          <w:rFonts w:asciiTheme="minorHAnsi" w:hAnsiTheme="minorHAnsi" w:cstheme="minorHAnsi"/>
          <w:b/>
          <w:bCs/>
          <w:sz w:val="22"/>
          <w:szCs w:val="22"/>
          <w:u w:val="single"/>
        </w:rPr>
        <w:t>attività di vigilanza correlate alla prevenzione della corruzione</w:t>
      </w:r>
      <w:r w:rsidRPr="00DD606F">
        <w:rPr>
          <w:rFonts w:asciiTheme="minorHAnsi" w:hAnsiTheme="minorHAnsi" w:cstheme="minorHAnsi"/>
          <w:b/>
          <w:bCs/>
          <w:sz w:val="22"/>
          <w:szCs w:val="22"/>
        </w:rPr>
        <w:t xml:space="preserve"> e alla </w:t>
      </w:r>
      <w:r w:rsidRPr="00DD606F">
        <w:rPr>
          <w:rFonts w:asciiTheme="minorHAnsi" w:hAnsiTheme="minorHAnsi" w:cstheme="minorHAnsi"/>
          <w:b/>
          <w:bCs/>
          <w:sz w:val="22"/>
          <w:szCs w:val="22"/>
          <w:u w:val="single"/>
        </w:rPr>
        <w:t>verifica dell’assenza di conflitt</w:t>
      </w:r>
      <w:r w:rsidR="00A32B56">
        <w:rPr>
          <w:rFonts w:asciiTheme="minorHAnsi" w:hAnsiTheme="minorHAnsi" w:cstheme="minorHAnsi"/>
          <w:b/>
          <w:bCs/>
          <w:sz w:val="22"/>
          <w:szCs w:val="22"/>
          <w:u w:val="single"/>
        </w:rPr>
        <w:t>o</w:t>
      </w:r>
      <w:r w:rsidRPr="00DD606F">
        <w:rPr>
          <w:rFonts w:asciiTheme="minorHAnsi" w:hAnsiTheme="minorHAnsi" w:cstheme="minorHAnsi"/>
          <w:b/>
          <w:bCs/>
          <w:sz w:val="22"/>
          <w:szCs w:val="22"/>
          <w:u w:val="single"/>
        </w:rPr>
        <w:t xml:space="preserve"> di interessi</w:t>
      </w:r>
      <w:r>
        <w:rPr>
          <w:rFonts w:asciiTheme="minorHAnsi" w:hAnsiTheme="minorHAnsi" w:cstheme="minorHAnsi"/>
          <w:bCs/>
          <w:sz w:val="22"/>
          <w:szCs w:val="22"/>
        </w:rPr>
        <w:t>:</w:t>
      </w:r>
    </w:p>
    <w:p w14:paraId="0F6887E3" w14:textId="77777777" w:rsidR="007729FD" w:rsidRPr="00180B53" w:rsidRDefault="007729FD" w:rsidP="007729FD">
      <w:pPr>
        <w:pStyle w:val="Default"/>
        <w:jc w:val="both"/>
        <w:rPr>
          <w:rFonts w:asciiTheme="minorHAnsi" w:hAnsiTheme="minorHAnsi" w:cstheme="minorHAnsi"/>
          <w:sz w:val="22"/>
          <w:szCs w:val="22"/>
        </w:rPr>
      </w:pPr>
    </w:p>
    <w:p w14:paraId="6B75CCD8" w14:textId="77777777" w:rsidR="005E7865" w:rsidRDefault="005E7865" w:rsidP="005E7865">
      <w:pPr>
        <w:pStyle w:val="Default"/>
        <w:ind w:left="426"/>
        <w:jc w:val="both"/>
        <w:rPr>
          <w:rFonts w:asciiTheme="minorHAnsi" w:hAnsiTheme="minorHAnsi" w:cstheme="minorHAnsi"/>
          <w:bCs/>
          <w:sz w:val="22"/>
          <w:szCs w:val="22"/>
        </w:rPr>
      </w:pPr>
      <w:proofErr w:type="gramStart"/>
      <w:r w:rsidRPr="00E35E5A">
        <w:rPr>
          <w:rFonts w:asciiTheme="minorHAnsi" w:hAnsiTheme="minorHAnsi" w:cstheme="minorHAnsi"/>
          <w:b/>
          <w:bCs/>
          <w:sz w:val="22"/>
          <w:szCs w:val="22"/>
        </w:rPr>
        <w:t>[ ]</w:t>
      </w:r>
      <w:proofErr w:type="gramEnd"/>
      <w:r w:rsidRPr="00E35E5A">
        <w:rPr>
          <w:rFonts w:asciiTheme="minorHAnsi" w:hAnsiTheme="minorHAnsi" w:cstheme="minorHAnsi"/>
          <w:b/>
          <w:bCs/>
          <w:sz w:val="22"/>
          <w:szCs w:val="22"/>
        </w:rPr>
        <w:t xml:space="preserve"> allega </w:t>
      </w:r>
      <w:r w:rsidRPr="00E35E5A">
        <w:rPr>
          <w:rFonts w:asciiTheme="minorHAnsi" w:hAnsiTheme="minorHAnsi" w:cstheme="minorHAnsi"/>
          <w:sz w:val="22"/>
          <w:szCs w:val="22"/>
        </w:rPr>
        <w:t>alla presente dichiarazione l'</w:t>
      </w:r>
      <w:r w:rsidRPr="00E35E5A">
        <w:rPr>
          <w:rFonts w:asciiTheme="minorHAnsi" w:hAnsiTheme="minorHAnsi" w:cstheme="minorHAnsi"/>
          <w:bCs/>
          <w:sz w:val="22"/>
          <w:szCs w:val="22"/>
        </w:rPr>
        <w:t>elenco, riferito all’</w:t>
      </w:r>
      <w:r w:rsidRPr="00A32B56">
        <w:rPr>
          <w:rFonts w:asciiTheme="minorHAnsi" w:hAnsiTheme="minorHAnsi" w:cstheme="minorHAnsi"/>
          <w:bCs/>
          <w:sz w:val="22"/>
          <w:szCs w:val="22"/>
          <w:u w:val="single"/>
        </w:rPr>
        <w:t>ultimo biennio</w:t>
      </w:r>
      <w:r w:rsidRPr="00E35E5A">
        <w:rPr>
          <w:rFonts w:asciiTheme="minorHAnsi" w:hAnsiTheme="minorHAnsi" w:cstheme="minorHAnsi"/>
          <w:bCs/>
          <w:sz w:val="22"/>
          <w:szCs w:val="22"/>
        </w:rPr>
        <w:t>, di tutti gli incarichi svolti e cariche ricoperti</w:t>
      </w:r>
      <w:r w:rsidRPr="00E35E5A">
        <w:rPr>
          <w:rFonts w:asciiTheme="minorHAnsi" w:hAnsiTheme="minorHAnsi" w:cstheme="minorHAnsi"/>
          <w:sz w:val="22"/>
          <w:szCs w:val="22"/>
        </w:rPr>
        <w:t xml:space="preserve">, rapporti di lavoro/attività professionale, </w:t>
      </w:r>
      <w:r w:rsidRPr="00E35E5A">
        <w:rPr>
          <w:rFonts w:asciiTheme="minorHAnsi" w:hAnsiTheme="minorHAnsi" w:cstheme="minorHAnsi"/>
          <w:bCs/>
          <w:sz w:val="22"/>
          <w:szCs w:val="22"/>
        </w:rPr>
        <w:t>possesso di azioni o quote di partecipazioni in società / titolarità di imprese (ALLEGATO 1)</w:t>
      </w:r>
    </w:p>
    <w:p w14:paraId="6A522F3A" w14:textId="77777777" w:rsidR="007729FD" w:rsidRPr="00DF0DE5" w:rsidRDefault="007729FD" w:rsidP="007729FD">
      <w:pPr>
        <w:pStyle w:val="Default"/>
        <w:ind w:left="426"/>
        <w:jc w:val="both"/>
        <w:rPr>
          <w:rFonts w:asciiTheme="minorHAnsi" w:hAnsiTheme="minorHAnsi" w:cstheme="minorHAnsi"/>
          <w:bCs/>
          <w:sz w:val="22"/>
          <w:szCs w:val="22"/>
        </w:rPr>
      </w:pPr>
    </w:p>
    <w:p w14:paraId="6DEAAD1E" w14:textId="77777777" w:rsidR="007729FD" w:rsidRDefault="007729FD" w:rsidP="007729FD">
      <w:pPr>
        <w:pStyle w:val="Default"/>
        <w:ind w:left="426"/>
        <w:jc w:val="both"/>
        <w:rPr>
          <w:rFonts w:asciiTheme="minorHAnsi" w:hAnsiTheme="minorHAnsi" w:cstheme="minorHAnsi"/>
          <w:i/>
          <w:sz w:val="22"/>
          <w:szCs w:val="22"/>
        </w:rPr>
      </w:pPr>
      <w:r>
        <w:rPr>
          <w:rFonts w:asciiTheme="minorHAnsi" w:hAnsiTheme="minorHAnsi" w:cstheme="minorHAnsi"/>
          <w:i/>
          <w:sz w:val="22"/>
          <w:szCs w:val="22"/>
        </w:rPr>
        <w:t>o</w:t>
      </w:r>
      <w:r w:rsidRPr="00035AE7">
        <w:rPr>
          <w:rFonts w:asciiTheme="minorHAnsi" w:hAnsiTheme="minorHAnsi" w:cstheme="minorHAnsi"/>
          <w:i/>
          <w:sz w:val="22"/>
          <w:szCs w:val="22"/>
        </w:rPr>
        <w:t>ppure</w:t>
      </w:r>
    </w:p>
    <w:p w14:paraId="5F004B10" w14:textId="77777777" w:rsidR="007729FD" w:rsidRPr="00035AE7" w:rsidRDefault="007729FD" w:rsidP="007729FD">
      <w:pPr>
        <w:pStyle w:val="Default"/>
        <w:ind w:left="426"/>
        <w:jc w:val="both"/>
        <w:rPr>
          <w:rFonts w:asciiTheme="minorHAnsi" w:hAnsiTheme="minorHAnsi" w:cstheme="minorHAnsi"/>
          <w:i/>
          <w:sz w:val="22"/>
          <w:szCs w:val="22"/>
        </w:rPr>
      </w:pPr>
    </w:p>
    <w:p w14:paraId="294C85B2" w14:textId="1E4C4296" w:rsidR="007729FD" w:rsidRDefault="007729FD" w:rsidP="007729FD">
      <w:pPr>
        <w:pStyle w:val="Default"/>
        <w:ind w:left="426"/>
        <w:jc w:val="both"/>
        <w:rPr>
          <w:rFonts w:asciiTheme="minorHAnsi" w:hAnsiTheme="minorHAnsi" w:cstheme="minorHAnsi"/>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0006185B" w:rsidRPr="00180B53">
        <w:rPr>
          <w:rFonts w:asciiTheme="minorHAnsi" w:hAnsiTheme="minorHAnsi" w:cstheme="minorHAnsi"/>
          <w:b/>
          <w:bCs/>
          <w:sz w:val="22"/>
          <w:szCs w:val="22"/>
        </w:rPr>
        <w:t xml:space="preserve">dichiara </w:t>
      </w:r>
      <w:r w:rsidR="0006185B" w:rsidRPr="00180B53">
        <w:rPr>
          <w:rFonts w:asciiTheme="minorHAnsi" w:hAnsiTheme="minorHAnsi" w:cstheme="minorHAnsi"/>
          <w:sz w:val="22"/>
          <w:szCs w:val="22"/>
        </w:rPr>
        <w:t xml:space="preserve">di non ricoprire ulteriori </w:t>
      </w:r>
      <w:r w:rsidR="0006185B">
        <w:rPr>
          <w:rFonts w:asciiTheme="minorHAnsi" w:hAnsiTheme="minorHAnsi" w:cstheme="minorHAnsi"/>
          <w:sz w:val="22"/>
          <w:szCs w:val="22"/>
        </w:rPr>
        <w:t xml:space="preserve">cariche, di non svolgere ulteriori incarichi, di non svolgere attività professionale, di non avere rapporti di lavoro, di non </w:t>
      </w:r>
      <w:r w:rsidR="0006185B" w:rsidRPr="00DF0DE5">
        <w:rPr>
          <w:rFonts w:asciiTheme="minorHAnsi" w:hAnsiTheme="minorHAnsi" w:cstheme="minorHAnsi"/>
          <w:bCs/>
          <w:sz w:val="22"/>
          <w:szCs w:val="22"/>
        </w:rPr>
        <w:t>posse</w:t>
      </w:r>
      <w:r w:rsidR="0006185B">
        <w:rPr>
          <w:rFonts w:asciiTheme="minorHAnsi" w:hAnsiTheme="minorHAnsi" w:cstheme="minorHAnsi"/>
          <w:bCs/>
          <w:sz w:val="22"/>
          <w:szCs w:val="22"/>
        </w:rPr>
        <w:t xml:space="preserve">dere </w:t>
      </w:r>
      <w:r w:rsidR="0006185B" w:rsidRPr="00DF0DE5">
        <w:rPr>
          <w:rFonts w:asciiTheme="minorHAnsi" w:hAnsiTheme="minorHAnsi" w:cstheme="minorHAnsi"/>
          <w:bCs/>
          <w:sz w:val="22"/>
          <w:szCs w:val="22"/>
        </w:rPr>
        <w:t>azioni o quote di partecipazioni in società</w:t>
      </w:r>
      <w:r w:rsidR="0006185B">
        <w:rPr>
          <w:rFonts w:asciiTheme="minorHAnsi" w:hAnsiTheme="minorHAnsi" w:cstheme="minorHAnsi"/>
          <w:bCs/>
          <w:sz w:val="22"/>
          <w:szCs w:val="22"/>
        </w:rPr>
        <w:t xml:space="preserve">, di non essere </w:t>
      </w:r>
      <w:r w:rsidR="0006185B" w:rsidRPr="00DF0DE5">
        <w:rPr>
          <w:rFonts w:asciiTheme="minorHAnsi" w:hAnsiTheme="minorHAnsi" w:cstheme="minorHAnsi"/>
          <w:bCs/>
          <w:sz w:val="22"/>
          <w:szCs w:val="22"/>
        </w:rPr>
        <w:t>titolar</w:t>
      </w:r>
      <w:r w:rsidR="0006185B">
        <w:rPr>
          <w:rFonts w:asciiTheme="minorHAnsi" w:hAnsiTheme="minorHAnsi" w:cstheme="minorHAnsi"/>
          <w:bCs/>
          <w:sz w:val="22"/>
          <w:szCs w:val="22"/>
        </w:rPr>
        <w:t>e</w:t>
      </w:r>
      <w:r w:rsidR="0006185B" w:rsidRPr="00DF0DE5">
        <w:rPr>
          <w:rFonts w:asciiTheme="minorHAnsi" w:hAnsiTheme="minorHAnsi" w:cstheme="minorHAnsi"/>
          <w:bCs/>
          <w:sz w:val="22"/>
          <w:szCs w:val="22"/>
        </w:rPr>
        <w:t xml:space="preserve"> di imprese</w:t>
      </w:r>
      <w:r>
        <w:rPr>
          <w:rFonts w:asciiTheme="minorHAnsi" w:hAnsiTheme="minorHAnsi" w:cstheme="minorHAnsi"/>
          <w:sz w:val="22"/>
          <w:szCs w:val="22"/>
        </w:rPr>
        <w:t>.</w:t>
      </w:r>
    </w:p>
    <w:p w14:paraId="77B1D22E" w14:textId="77777777" w:rsidR="007729FD" w:rsidRDefault="007729FD" w:rsidP="007729FD">
      <w:pPr>
        <w:pStyle w:val="Default"/>
        <w:jc w:val="both"/>
        <w:rPr>
          <w:rFonts w:asciiTheme="minorHAnsi" w:hAnsiTheme="minorHAnsi" w:cstheme="minorHAnsi"/>
          <w:sz w:val="22"/>
          <w:szCs w:val="22"/>
        </w:rPr>
      </w:pPr>
    </w:p>
    <w:p w14:paraId="7BD92AB7" w14:textId="77777777" w:rsidR="007729FD" w:rsidRDefault="007729FD" w:rsidP="007729FD">
      <w:pPr>
        <w:pStyle w:val="Default"/>
        <w:jc w:val="both"/>
        <w:rPr>
          <w:rFonts w:asciiTheme="minorHAnsi" w:hAnsiTheme="minorHAnsi" w:cstheme="minorHAnsi"/>
          <w:sz w:val="22"/>
          <w:szCs w:val="22"/>
        </w:rPr>
      </w:pPr>
      <w:r>
        <w:rPr>
          <w:rFonts w:asciiTheme="minorHAnsi" w:hAnsiTheme="minorHAnsi" w:cstheme="minorHAnsi"/>
          <w:sz w:val="22"/>
          <w:szCs w:val="22"/>
        </w:rPr>
        <w:t xml:space="preserve">Allega inoltre: </w:t>
      </w:r>
    </w:p>
    <w:p w14:paraId="1B5430F1" w14:textId="77777777" w:rsidR="008172A9"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ALLEGATO 2 - Sottoscrizione dell’informativa ai sensi dell’art. 13 del regolamento (UE) 2016/679</w:t>
      </w:r>
    </w:p>
    <w:p w14:paraId="07E658A2" w14:textId="77777777" w:rsidR="008172A9"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3</w:t>
      </w:r>
      <w:r w:rsidRPr="007729FD">
        <w:rPr>
          <w:rFonts w:asciiTheme="minorHAnsi" w:hAnsiTheme="minorHAnsi" w:cstheme="minorHAnsi"/>
          <w:color w:val="auto"/>
          <w:sz w:val="22"/>
          <w:szCs w:val="22"/>
        </w:rPr>
        <w:t xml:space="preserve"> - Copia di un proprio documento di riconoscimento in corso di validità </w:t>
      </w:r>
    </w:p>
    <w:p w14:paraId="4687B494" w14:textId="2AE2F27B" w:rsidR="007729FD"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4</w:t>
      </w:r>
      <w:r w:rsidRPr="007729FD">
        <w:rPr>
          <w:rFonts w:asciiTheme="minorHAnsi" w:hAnsiTheme="minorHAnsi" w:cstheme="minorHAnsi"/>
          <w:color w:val="auto"/>
          <w:sz w:val="22"/>
          <w:szCs w:val="22"/>
        </w:rPr>
        <w:t xml:space="preserve"> - Adesione e sottoscrizione del Codice di Comportamento dell’Agenzia Spaziale Italiana</w:t>
      </w:r>
      <w:r w:rsidR="007729FD" w:rsidRPr="007729FD">
        <w:rPr>
          <w:rFonts w:asciiTheme="minorHAnsi" w:hAnsiTheme="minorHAnsi" w:cstheme="minorHAnsi"/>
          <w:color w:val="auto"/>
          <w:sz w:val="22"/>
          <w:szCs w:val="22"/>
        </w:rPr>
        <w:t xml:space="preserve"> </w:t>
      </w:r>
    </w:p>
    <w:p w14:paraId="0BD95469" w14:textId="77777777" w:rsidR="003273CC" w:rsidRDefault="003273CC" w:rsidP="003273CC">
      <w:pPr>
        <w:pStyle w:val="Default"/>
        <w:jc w:val="both"/>
        <w:rPr>
          <w:rFonts w:asciiTheme="minorHAnsi" w:hAnsiTheme="minorHAnsi" w:cstheme="minorHAnsi"/>
          <w:sz w:val="22"/>
          <w:szCs w:val="22"/>
        </w:rPr>
      </w:pPr>
    </w:p>
    <w:p w14:paraId="2B87EE60" w14:textId="77777777" w:rsidR="003273CC" w:rsidRDefault="003273CC" w:rsidP="003273CC">
      <w:pPr>
        <w:pStyle w:val="Default"/>
        <w:jc w:val="both"/>
        <w:rPr>
          <w:rFonts w:asciiTheme="minorHAnsi" w:hAnsiTheme="minorHAnsi" w:cstheme="minorHAnsi"/>
          <w:sz w:val="22"/>
          <w:szCs w:val="22"/>
        </w:rPr>
      </w:pPr>
    </w:p>
    <w:p w14:paraId="18D0B57D" w14:textId="77777777" w:rsidR="003273CC" w:rsidRDefault="003273CC" w:rsidP="003273CC">
      <w:pPr>
        <w:pStyle w:val="Default"/>
        <w:jc w:val="both"/>
        <w:rPr>
          <w:rFonts w:asciiTheme="minorHAnsi" w:hAnsiTheme="minorHAnsi" w:cstheme="minorHAnsi"/>
          <w:sz w:val="22"/>
          <w:szCs w:val="22"/>
        </w:rPr>
      </w:pPr>
    </w:p>
    <w:p w14:paraId="19CF435F" w14:textId="77777777" w:rsidR="003273CC" w:rsidRDefault="003273CC" w:rsidP="003273CC">
      <w:pPr>
        <w:jc w:val="both"/>
      </w:pPr>
      <w:r>
        <w:t>Luogo e data___________</w:t>
      </w:r>
      <w:r>
        <w:tab/>
      </w:r>
      <w:r>
        <w:tab/>
      </w:r>
      <w:r>
        <w:tab/>
      </w:r>
      <w:r>
        <w:tab/>
      </w:r>
      <w:r>
        <w:tab/>
      </w:r>
      <w:r>
        <w:tab/>
        <w:t>IL DICHIARANTE</w:t>
      </w:r>
    </w:p>
    <w:p w14:paraId="3F584783" w14:textId="77777777" w:rsidR="003273CC" w:rsidRDefault="003273CC" w:rsidP="003273CC">
      <w:pPr>
        <w:ind w:left="5529"/>
        <w:jc w:val="both"/>
      </w:pPr>
      <w:r>
        <w:t>_____________________________</w:t>
      </w:r>
    </w:p>
    <w:p w14:paraId="38BC48AD" w14:textId="77777777" w:rsidR="003273CC" w:rsidRDefault="003273CC" w:rsidP="003273CC">
      <w:pPr>
        <w:pStyle w:val="Default"/>
        <w:jc w:val="both"/>
        <w:rPr>
          <w:rFonts w:asciiTheme="minorHAnsi" w:hAnsiTheme="minorHAnsi" w:cstheme="minorHAnsi"/>
          <w:sz w:val="22"/>
          <w:szCs w:val="22"/>
        </w:rPr>
      </w:pPr>
    </w:p>
    <w:p w14:paraId="2A3CF7C1" w14:textId="77777777" w:rsidR="003273CC" w:rsidRPr="00180B53" w:rsidRDefault="003273CC" w:rsidP="003273CC">
      <w:pPr>
        <w:pStyle w:val="Default"/>
        <w:jc w:val="both"/>
        <w:rPr>
          <w:rFonts w:asciiTheme="minorHAnsi" w:hAnsiTheme="minorHAnsi" w:cstheme="minorHAnsi"/>
          <w:sz w:val="22"/>
          <w:szCs w:val="22"/>
        </w:rPr>
      </w:pPr>
    </w:p>
    <w:p w14:paraId="7FF977F5" w14:textId="77777777" w:rsidR="003273CC" w:rsidRDefault="003273CC" w:rsidP="003273CC">
      <w:pPr>
        <w:tabs>
          <w:tab w:val="left" w:pos="8737"/>
        </w:tabs>
        <w:ind w:left="5529"/>
        <w:jc w:val="both"/>
        <w:rPr>
          <w:rFonts w:asciiTheme="minorHAnsi" w:hAnsiTheme="minorHAnsi" w:cstheme="minorHAnsi"/>
          <w:sz w:val="18"/>
          <w:szCs w:val="18"/>
        </w:rPr>
      </w:pPr>
    </w:p>
    <w:p w14:paraId="207BF1D5" w14:textId="77777777" w:rsidR="003273CC" w:rsidRPr="00B713E5" w:rsidRDefault="003273CC" w:rsidP="003273CC">
      <w:pPr>
        <w:ind w:left="5529"/>
        <w:jc w:val="both"/>
        <w:rPr>
          <w:rFonts w:asciiTheme="minorHAnsi" w:hAnsiTheme="minorHAnsi" w:cstheme="minorHAnsi"/>
          <w:sz w:val="18"/>
          <w:szCs w:val="18"/>
        </w:rPr>
      </w:pPr>
    </w:p>
    <w:p w14:paraId="4DF94DB9" w14:textId="77777777" w:rsidR="003273CC" w:rsidRPr="00B713E5" w:rsidRDefault="003273CC" w:rsidP="003273CC">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702787C6" w14:textId="6B5BB43C" w:rsidR="003273CC" w:rsidRDefault="003273CC" w:rsidP="003273CC">
      <w:pPr>
        <w:pStyle w:val="Default"/>
        <w:jc w:val="both"/>
        <w:rPr>
          <w:rFonts w:asciiTheme="minorHAnsi" w:hAnsiTheme="minorHAnsi" w:cstheme="minorHAnsi"/>
          <w:i/>
          <w:iCs/>
          <w:color w:val="auto"/>
          <w:sz w:val="18"/>
          <w:szCs w:val="18"/>
          <w:highlight w:val="yellow"/>
        </w:rPr>
      </w:pPr>
      <w:r w:rsidRPr="00B713E5">
        <w:rPr>
          <w:rFonts w:asciiTheme="minorHAnsi" w:hAnsiTheme="minorHAnsi" w:cstheme="minorHAnsi"/>
          <w:i/>
          <w:iCs/>
          <w:color w:val="auto"/>
          <w:sz w:val="18"/>
          <w:szCs w:val="18"/>
        </w:rPr>
        <w:t xml:space="preserve">L’Amministrazione verificherà i contenuti della dichiarazione nei modi e nelle forme previste dalla </w:t>
      </w:r>
      <w:r w:rsidRPr="00801DEE">
        <w:rPr>
          <w:rFonts w:asciiTheme="minorHAnsi" w:hAnsiTheme="minorHAnsi" w:cstheme="minorHAnsi"/>
          <w:i/>
          <w:iCs/>
          <w:color w:val="auto"/>
          <w:sz w:val="18"/>
          <w:szCs w:val="18"/>
        </w:rPr>
        <w:t>Procedura PP-RPC-2021</w:t>
      </w:r>
      <w:r w:rsidR="00801DEE">
        <w:rPr>
          <w:rFonts w:asciiTheme="minorHAnsi" w:hAnsiTheme="minorHAnsi" w:cstheme="minorHAnsi"/>
          <w:i/>
          <w:iCs/>
          <w:color w:val="auto"/>
          <w:sz w:val="18"/>
          <w:szCs w:val="18"/>
        </w:rPr>
        <w:t>-1</w:t>
      </w:r>
    </w:p>
    <w:p w14:paraId="3790A167" w14:textId="77777777" w:rsidR="003273CC" w:rsidRDefault="003273CC" w:rsidP="003273CC">
      <w:pPr>
        <w:spacing w:after="0" w:line="240" w:lineRule="auto"/>
        <w:rPr>
          <w:rFonts w:asciiTheme="minorHAnsi" w:hAnsiTheme="minorHAnsi" w:cstheme="minorHAnsi"/>
          <w:color w:val="000000"/>
          <w:sz w:val="18"/>
          <w:szCs w:val="18"/>
          <w:lang w:eastAsia="it-IT"/>
        </w:rPr>
      </w:pPr>
      <w:r>
        <w:rPr>
          <w:rFonts w:asciiTheme="minorHAnsi" w:hAnsiTheme="minorHAnsi" w:cstheme="minorHAnsi"/>
          <w:sz w:val="18"/>
          <w:szCs w:val="18"/>
        </w:rPr>
        <w:br w:type="page"/>
      </w:r>
    </w:p>
    <w:p w14:paraId="4473F43C" w14:textId="77777777" w:rsidR="003273CC" w:rsidRPr="00301FB1" w:rsidRDefault="003273CC" w:rsidP="003273CC">
      <w:pPr>
        <w:spacing w:after="0" w:line="240" w:lineRule="auto"/>
        <w:rPr>
          <w:rFonts w:asciiTheme="minorHAnsi" w:hAnsiTheme="minorHAnsi" w:cstheme="minorHAnsi"/>
          <w:b/>
        </w:rPr>
      </w:pPr>
      <w:r w:rsidRPr="00301FB1">
        <w:rPr>
          <w:rFonts w:asciiTheme="minorHAnsi" w:hAnsiTheme="minorHAnsi" w:cstheme="minorHAnsi"/>
          <w:b/>
        </w:rPr>
        <w:lastRenderedPageBreak/>
        <w:t>Reati previsti nel Capo I del Titolo II del Libro secondo del Codice Penale</w:t>
      </w:r>
    </w:p>
    <w:p w14:paraId="2F6D823B"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314 – Peculato;</w:t>
      </w:r>
    </w:p>
    <w:p w14:paraId="1729E282"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316 - Peculato mediante profitto dell'errore altrui;</w:t>
      </w:r>
    </w:p>
    <w:p w14:paraId="3CE35D3C"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316-bis - Malversazione a danno dello Stato (art. 316-bis);</w:t>
      </w:r>
    </w:p>
    <w:p w14:paraId="797C8FA0"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316-ter - Indebita percezione di erogazioni a danno dello Stato;</w:t>
      </w:r>
    </w:p>
    <w:p w14:paraId="3A9EDC3F"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317 - Concussione;</w:t>
      </w:r>
    </w:p>
    <w:p w14:paraId="7B741EBF"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318 - Corruzione per l'esercizio della funzione;</w:t>
      </w:r>
    </w:p>
    <w:p w14:paraId="30CC78A1"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319 - Corruzione per un atto contrario ai doveri d'ufficio;</w:t>
      </w:r>
    </w:p>
    <w:p w14:paraId="2F3C7A0D"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319-ter - Corruzione in atti giudiziari;</w:t>
      </w:r>
    </w:p>
    <w:p w14:paraId="3E231C17"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319-quater - Induzione indebita a dare o promettere utilità;</w:t>
      </w:r>
    </w:p>
    <w:p w14:paraId="63F97040"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320 - Corruzione di persona incaricata di un pubblico servizio;</w:t>
      </w:r>
    </w:p>
    <w:p w14:paraId="7354358B"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322 - Istigazione alla corruzione;</w:t>
      </w:r>
    </w:p>
    <w:p w14:paraId="0096FDBA"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322-bis - Peculato, concussione, induzione indebita dare o promettere utilità, corruzione e istigazione alla corruzione di membri degli organi delle Comunità europee e di funzionari delle Comunità europee e di Stati esteri;</w:t>
      </w:r>
    </w:p>
    <w:p w14:paraId="3B906F29"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323 - Abuso di ufficio;</w:t>
      </w:r>
    </w:p>
    <w:p w14:paraId="2F054047"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325 - Utilizzazione d'invenzioni o scoperte conosciute per ragione d'ufficio;</w:t>
      </w:r>
    </w:p>
    <w:p w14:paraId="777FB490"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326 - Rivelazione ed utilizzazione di segreti di ufficio;</w:t>
      </w:r>
    </w:p>
    <w:p w14:paraId="793EF12B"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328 - Rifiuto di atti d'ufficio. Omissione;</w:t>
      </w:r>
    </w:p>
    <w:p w14:paraId="7EB6FE5F"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329 - Rifiuto o ritardo di obbedienza commesso da un militare o da un agente della forza pubblica;</w:t>
      </w:r>
    </w:p>
    <w:p w14:paraId="4D49772D"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331 - Interruzione di un servizio pubblico o di pubblica necessità;</w:t>
      </w:r>
    </w:p>
    <w:p w14:paraId="166DCC25" w14:textId="77777777" w:rsidR="003273CC" w:rsidRPr="00A20AE1" w:rsidRDefault="003273CC" w:rsidP="003273CC">
      <w:pPr>
        <w:numPr>
          <w:ilvl w:val="0"/>
          <w:numId w:val="5"/>
        </w:numPr>
        <w:tabs>
          <w:tab w:val="left" w:pos="0"/>
        </w:tabs>
        <w:suppressAutoHyphens/>
        <w:spacing w:after="0" w:line="240" w:lineRule="auto"/>
        <w:ind w:left="714" w:hanging="357"/>
        <w:textAlignment w:val="baseline"/>
        <w:rPr>
          <w:rFonts w:asciiTheme="minorHAnsi" w:hAnsiTheme="minorHAnsi" w:cstheme="minorHAnsi"/>
          <w:sz w:val="20"/>
          <w:szCs w:val="20"/>
        </w:rPr>
      </w:pPr>
      <w:r w:rsidRPr="00A20AE1">
        <w:rPr>
          <w:rFonts w:asciiTheme="minorHAnsi" w:hAnsiTheme="minorHAnsi" w:cstheme="minorHAnsi"/>
          <w:sz w:val="20"/>
          <w:szCs w:val="20"/>
        </w:rPr>
        <w:t>Art. 334 - Sottrazione o danneggiamento di cose sottoposte a sequestro disposto nel corso di un procedimento penale o dall'autorità amministrativa;</w:t>
      </w:r>
    </w:p>
    <w:p w14:paraId="0D3D7645" w14:textId="77777777" w:rsidR="003273CC" w:rsidRPr="00A20AE1" w:rsidRDefault="003273CC" w:rsidP="003273CC">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335 - Violazione colposa di doveri inerenti alla custodia di cose sottoposte a sequestro disposto nel corso di un procedimento penale o dall'autorità amministrativa.</w:t>
      </w:r>
    </w:p>
    <w:p w14:paraId="09EEEBD8" w14:textId="77777777" w:rsidR="003273CC" w:rsidRDefault="003273CC" w:rsidP="003273CC">
      <w:pPr>
        <w:tabs>
          <w:tab w:val="left" w:pos="0"/>
        </w:tabs>
        <w:suppressAutoHyphens/>
        <w:spacing w:before="120" w:after="120" w:line="240" w:lineRule="auto"/>
        <w:jc w:val="both"/>
        <w:textAlignment w:val="baseline"/>
        <w:rPr>
          <w:rFonts w:asciiTheme="minorHAnsi" w:hAnsiTheme="minorHAnsi" w:cstheme="minorHAnsi"/>
        </w:rPr>
      </w:pPr>
    </w:p>
    <w:p w14:paraId="2DDA687B" w14:textId="77777777" w:rsidR="003273CC" w:rsidRPr="00790DC9" w:rsidRDefault="003273CC" w:rsidP="003273CC">
      <w:pPr>
        <w:rPr>
          <w:b/>
          <w:i/>
          <w:sz w:val="20"/>
          <w:szCs w:val="20"/>
        </w:rPr>
      </w:pPr>
      <w:r w:rsidRPr="00790DC9">
        <w:rPr>
          <w:b/>
          <w:i/>
          <w:sz w:val="20"/>
          <w:szCs w:val="20"/>
        </w:rPr>
        <w:t>DEFINIZIONE DI CONFLITTO DI INTERESSI</w:t>
      </w:r>
    </w:p>
    <w:p w14:paraId="2EE6F433" w14:textId="77777777" w:rsidR="003273CC" w:rsidRPr="00790DC9" w:rsidRDefault="003273CC" w:rsidP="003273CC">
      <w:pPr>
        <w:rPr>
          <w:rFonts w:ascii="Tahoma" w:hAnsi="Tahoma" w:cs="Tahoma"/>
          <w:sz w:val="20"/>
          <w:szCs w:val="20"/>
        </w:rPr>
      </w:pPr>
      <w:r w:rsidRPr="00790DC9">
        <w:rPr>
          <w:rFonts w:ascii="Tahoma" w:hAnsi="Tahoma" w:cs="Tahoma"/>
          <w:sz w:val="20"/>
          <w:szCs w:val="20"/>
        </w:rPr>
        <w:t>Informazioni tratte dal sito SCUOLA SUPERIORE DELLA PUBBLICA AMMINISTRAZIONE LOCALE</w:t>
      </w:r>
      <w:r>
        <w:rPr>
          <w:rFonts w:ascii="Tahoma" w:hAnsi="Tahoma" w:cs="Tahoma"/>
          <w:sz w:val="20"/>
          <w:szCs w:val="20"/>
        </w:rPr>
        <w:t xml:space="preserve"> </w:t>
      </w:r>
      <w:r w:rsidRPr="00790DC9">
        <w:rPr>
          <w:rFonts w:ascii="Tahoma" w:hAnsi="Tahoma" w:cs="Tahoma"/>
          <w:sz w:val="20"/>
          <w:szCs w:val="20"/>
        </w:rPr>
        <w:t>(</w:t>
      </w:r>
      <w:hyperlink r:id="rId15" w:history="1">
        <w:r w:rsidRPr="00EA5A6E">
          <w:rPr>
            <w:rStyle w:val="Collegamentoipertestuale"/>
            <w:rFonts w:ascii="Tahoma" w:hAnsi="Tahoma" w:cs="Tahoma"/>
            <w:sz w:val="20"/>
            <w:szCs w:val="20"/>
          </w:rPr>
          <w:t>www.sspal.it</w:t>
        </w:r>
      </w:hyperlink>
      <w:r w:rsidRPr="00790DC9">
        <w:rPr>
          <w:rFonts w:ascii="Tahoma" w:hAnsi="Tahoma" w:cs="Tahoma"/>
          <w:sz w:val="20"/>
          <w:szCs w:val="20"/>
        </w:rPr>
        <w:t>)</w:t>
      </w:r>
    </w:p>
    <w:p w14:paraId="6D33273C" w14:textId="77777777" w:rsidR="003273CC" w:rsidRPr="00790DC9" w:rsidRDefault="003273CC" w:rsidP="003273CC">
      <w:pPr>
        <w:jc w:val="both"/>
        <w:rPr>
          <w:rFonts w:ascii="Arial" w:eastAsia="MS Mincho" w:hAnsi="Arial" w:cs="Arial"/>
          <w:i/>
          <w:sz w:val="18"/>
          <w:szCs w:val="18"/>
          <w:lang w:eastAsia="ja-JP"/>
        </w:rPr>
      </w:pPr>
      <w:r>
        <w:rPr>
          <w:rFonts w:ascii="Arial" w:eastAsia="MS Mincho" w:hAnsi="Arial" w:cs="Arial"/>
          <w:i/>
          <w:sz w:val="18"/>
          <w:szCs w:val="18"/>
          <w:lang w:eastAsia="ja-JP"/>
        </w:rPr>
        <w:t>U</w:t>
      </w:r>
      <w:r w:rsidRPr="00790DC9">
        <w:rPr>
          <w:rFonts w:ascii="Arial" w:eastAsia="MS Mincho" w:hAnsi="Arial" w:cs="Arial"/>
          <w:i/>
          <w:sz w:val="18"/>
          <w:szCs w:val="18"/>
          <w:lang w:eastAsia="ja-JP"/>
        </w:rPr>
        <w:t>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5E75196A" w14:textId="77777777" w:rsidR="003273CC" w:rsidRPr="00790DC9" w:rsidRDefault="003273CC" w:rsidP="003273CC">
      <w:pPr>
        <w:jc w:val="both"/>
        <w:rPr>
          <w:rFonts w:ascii="Arial" w:eastAsia="MS Mincho" w:hAnsi="Arial" w:cs="Arial"/>
          <w:i/>
          <w:sz w:val="18"/>
          <w:szCs w:val="18"/>
          <w:lang w:eastAsia="ja-JP"/>
        </w:rPr>
      </w:pPr>
      <w:r w:rsidRPr="00790DC9">
        <w:rPr>
          <w:rFonts w:ascii="Arial" w:eastAsia="MS Mincho" w:hAnsi="Arial" w:cs="Arial"/>
          <w:i/>
          <w:sz w:val="18"/>
          <w:szCs w:val="18"/>
          <w:lang w:eastAsia="ja-JP"/>
        </w:rPr>
        <w:t> </w:t>
      </w: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4D5CD1A5" w14:textId="77777777" w:rsidR="003273CC" w:rsidRPr="00790DC9" w:rsidRDefault="003273CC" w:rsidP="003273CC">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7CE3947C" w14:textId="77777777" w:rsidR="003273CC" w:rsidRDefault="003273CC" w:rsidP="003273CC">
      <w:pPr>
        <w:spacing w:line="255" w:lineRule="atLeast"/>
        <w:jc w:val="both"/>
        <w:textAlignment w:val="top"/>
        <w:rPr>
          <w:rFonts w:asciiTheme="minorHAnsi" w:hAnsiTheme="minorHAnsi" w:cstheme="minorHAnsi"/>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1044D70F" w14:textId="64EA7A36" w:rsidR="00DB7293" w:rsidRDefault="00DB7293" w:rsidP="00A4177B">
      <w:pPr>
        <w:pStyle w:val="Default"/>
        <w:jc w:val="both"/>
        <w:rPr>
          <w:rFonts w:asciiTheme="minorHAnsi" w:hAnsiTheme="minorHAnsi" w:cstheme="minorHAnsi"/>
          <w:sz w:val="18"/>
          <w:szCs w:val="18"/>
        </w:rPr>
        <w:sectPr w:rsidR="00DB7293" w:rsidSect="003273CC">
          <w:pgSz w:w="11906" w:h="16838"/>
          <w:pgMar w:top="1417" w:right="1134" w:bottom="1134" w:left="1134" w:header="708" w:footer="708" w:gutter="0"/>
          <w:pgNumType w:start="1"/>
          <w:cols w:space="708"/>
          <w:docGrid w:linePitch="360"/>
        </w:sectPr>
      </w:pPr>
    </w:p>
    <w:p w14:paraId="5A9E0A83" w14:textId="5A2E3FE9" w:rsidR="00F9266B" w:rsidRDefault="00F9266B" w:rsidP="00A4177B">
      <w:pPr>
        <w:pStyle w:val="Default"/>
        <w:jc w:val="both"/>
        <w:rPr>
          <w:rFonts w:asciiTheme="minorHAnsi" w:hAnsiTheme="minorHAnsi" w:cstheme="minorHAnsi"/>
          <w:sz w:val="18"/>
          <w:szCs w:val="18"/>
        </w:rPr>
      </w:pPr>
    </w:p>
    <w:p w14:paraId="53888099" w14:textId="77777777" w:rsidR="004A755C" w:rsidRDefault="004A755C" w:rsidP="00A4177B">
      <w:pPr>
        <w:pStyle w:val="Default"/>
        <w:jc w:val="both"/>
        <w:rPr>
          <w:rFonts w:asciiTheme="minorHAnsi" w:hAnsiTheme="minorHAnsi" w:cstheme="minorHAnsi"/>
          <w:sz w:val="18"/>
          <w:szCs w:val="18"/>
        </w:rPr>
      </w:pPr>
    </w:p>
    <w:p w14:paraId="36181CDD" w14:textId="77777777" w:rsidR="00F9266B" w:rsidRDefault="00F9266B" w:rsidP="00F9266B">
      <w:pPr>
        <w:pStyle w:val="Default"/>
        <w:ind w:left="6946"/>
        <w:rPr>
          <w:sz w:val="20"/>
          <w:szCs w:val="20"/>
        </w:rPr>
      </w:pPr>
      <w:r>
        <w:rPr>
          <w:sz w:val="20"/>
          <w:szCs w:val="20"/>
        </w:rPr>
        <w:t xml:space="preserve">All'Agenzia Spaziale Italiana </w:t>
      </w:r>
    </w:p>
    <w:p w14:paraId="56180926" w14:textId="77777777" w:rsidR="00F9266B" w:rsidRDefault="00F9266B" w:rsidP="00F9266B">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7323DFDA" w14:textId="77777777" w:rsidR="00F9266B" w:rsidRDefault="00F9266B" w:rsidP="00F9266B">
      <w:pPr>
        <w:pStyle w:val="Default"/>
        <w:ind w:left="6946"/>
        <w:rPr>
          <w:sz w:val="20"/>
          <w:szCs w:val="20"/>
        </w:rPr>
      </w:pPr>
      <w:r>
        <w:rPr>
          <w:sz w:val="20"/>
          <w:szCs w:val="20"/>
        </w:rPr>
        <w:t xml:space="preserve">00133 - Roma </w:t>
      </w:r>
    </w:p>
    <w:p w14:paraId="424FA15C" w14:textId="77777777" w:rsidR="00F9266B" w:rsidRDefault="00F9266B" w:rsidP="00F9266B">
      <w:pPr>
        <w:pStyle w:val="Default"/>
        <w:rPr>
          <w:sz w:val="20"/>
          <w:szCs w:val="20"/>
        </w:rPr>
      </w:pPr>
    </w:p>
    <w:p w14:paraId="03EE274F" w14:textId="77777777" w:rsidR="00F9266B" w:rsidRDefault="00F9266B" w:rsidP="00F9266B">
      <w:pPr>
        <w:jc w:val="center"/>
      </w:pPr>
    </w:p>
    <w:p w14:paraId="6F7E6A05" w14:textId="668EBA2F" w:rsidR="00915D88" w:rsidRPr="00DD606F" w:rsidRDefault="00915D88" w:rsidP="00915D88">
      <w:pPr>
        <w:spacing w:after="0"/>
        <w:jc w:val="center"/>
        <w:rPr>
          <w:b/>
        </w:rPr>
      </w:pPr>
      <w:r w:rsidRPr="00DD606F">
        <w:rPr>
          <w:b/>
        </w:rPr>
        <w:t>DICHIARAZION</w:t>
      </w:r>
      <w:r w:rsidR="00160EDA">
        <w:rPr>
          <w:b/>
        </w:rPr>
        <w:t>E</w:t>
      </w:r>
      <w:r w:rsidRPr="00DD606F">
        <w:rPr>
          <w:b/>
        </w:rPr>
        <w:t xml:space="preserve"> RELATIV</w:t>
      </w:r>
      <w:r w:rsidR="00160EDA">
        <w:rPr>
          <w:b/>
        </w:rPr>
        <w:t>A</w:t>
      </w:r>
      <w:r w:rsidRPr="00DD606F">
        <w:rPr>
          <w:b/>
        </w:rPr>
        <w:t xml:space="preserve"> ALL’INSUSSISTENZA DI CAUSE DI INCOMPATIBILITÀ</w:t>
      </w:r>
      <w:r>
        <w:rPr>
          <w:b/>
        </w:rPr>
        <w:t xml:space="preserve"> E DI INCONFERIBILIT</w:t>
      </w:r>
      <w:r w:rsidRPr="00DD606F">
        <w:rPr>
          <w:b/>
        </w:rPr>
        <w:t>À</w:t>
      </w:r>
      <w:r>
        <w:rPr>
          <w:b/>
        </w:rPr>
        <w:t xml:space="preserve"> </w:t>
      </w:r>
    </w:p>
    <w:p w14:paraId="5FB628EB" w14:textId="77777777" w:rsidR="00915D88" w:rsidRPr="00DC066F" w:rsidRDefault="00915D88" w:rsidP="00915D88">
      <w:pPr>
        <w:jc w:val="center"/>
        <w:rPr>
          <w:rFonts w:asciiTheme="minorHAnsi" w:hAnsiTheme="minorHAnsi" w:cstheme="minorHAnsi"/>
          <w:b/>
        </w:rPr>
      </w:pPr>
      <w:r w:rsidRPr="003D5F5C">
        <w:rPr>
          <w:b/>
        </w:rPr>
        <w:t>AI SENSI DELL’ART. 20 D.LGS. N. 39/2013 E SULLA</w:t>
      </w:r>
      <w:r>
        <w:rPr>
          <w:rFonts w:asciiTheme="minorHAnsi" w:hAnsiTheme="minorHAnsi" w:cstheme="minorHAnsi"/>
          <w:b/>
        </w:rPr>
        <w:t xml:space="preserve"> ASSENZA DI CONFLITTI DI INTERESSE</w:t>
      </w:r>
    </w:p>
    <w:p w14:paraId="7A92AFC8" w14:textId="77777777" w:rsidR="00951C65" w:rsidRPr="003D5F5C" w:rsidRDefault="00951C65" w:rsidP="00951C65">
      <w:pPr>
        <w:spacing w:after="0"/>
        <w:jc w:val="center"/>
      </w:pPr>
      <w:r w:rsidRPr="003D5F5C">
        <w:t xml:space="preserve">INCARICO DI AMMINISTRATORE DI ENTE PRIVATO IN CONTROLLO PUBBLICO </w:t>
      </w:r>
    </w:p>
    <w:p w14:paraId="6697983C" w14:textId="77777777" w:rsidR="00F9266B" w:rsidRDefault="00F9266B" w:rsidP="00F9266B">
      <w:pPr>
        <w:pStyle w:val="Default"/>
        <w:jc w:val="center"/>
      </w:pPr>
    </w:p>
    <w:p w14:paraId="327F146C" w14:textId="77777777" w:rsidR="004D7ADB" w:rsidRDefault="004D7ADB" w:rsidP="004D7ADB">
      <w:pPr>
        <w:jc w:val="both"/>
      </w:pPr>
      <w:r>
        <w:t xml:space="preserve">Il/La sottoscritto/a __________________________________________nato/a </w:t>
      </w:r>
      <w:proofErr w:type="spellStart"/>
      <w:r>
        <w:t>a</w:t>
      </w:r>
      <w:proofErr w:type="spellEnd"/>
      <w:r>
        <w:t xml:space="preserve"> _______________________ </w:t>
      </w:r>
    </w:p>
    <w:p w14:paraId="503F3F96" w14:textId="77777777" w:rsidR="004D7ADB" w:rsidRDefault="004D7ADB" w:rsidP="004D7ADB">
      <w:pPr>
        <w:jc w:val="both"/>
      </w:pPr>
      <w:r>
        <w:t>il ______________________________ Codice Fiscale ____________________________________________</w:t>
      </w:r>
    </w:p>
    <w:p w14:paraId="754CB4FD" w14:textId="77777777" w:rsidR="00947EC8" w:rsidRDefault="00947EC8" w:rsidP="00947EC8">
      <w:pPr>
        <w:jc w:val="both"/>
      </w:pPr>
      <w:r>
        <w:t xml:space="preserve">in relazione alla carica/incarico di ____________________________________________________________ </w:t>
      </w:r>
    </w:p>
    <w:p w14:paraId="1AC84A85" w14:textId="77777777" w:rsidR="00947EC8" w:rsidRPr="00947EC8" w:rsidRDefault="00947EC8" w:rsidP="00947EC8">
      <w:pPr>
        <w:jc w:val="both"/>
      </w:pPr>
      <w:r w:rsidRPr="00947EC8">
        <w:t>in corso di conferimento da parte di __________________________________________________________,</w:t>
      </w:r>
    </w:p>
    <w:p w14:paraId="1537A1DC" w14:textId="77777777" w:rsidR="00F9266B" w:rsidRDefault="00F9266B" w:rsidP="00F9266B">
      <w:pPr>
        <w:jc w:val="both"/>
      </w:pPr>
    </w:p>
    <w:p w14:paraId="12493C7B" w14:textId="2C1C1958" w:rsidR="00F9266B" w:rsidRDefault="00F9266B" w:rsidP="00F9266B">
      <w:pPr>
        <w:jc w:val="both"/>
      </w:pPr>
      <w:r>
        <w:t>VISTO l’art. 20 del D.</w:t>
      </w:r>
      <w:r w:rsidR="00A039CD">
        <w:t xml:space="preserve"> L</w:t>
      </w:r>
      <w:r>
        <w:t>gs. n. 39/2013;</w:t>
      </w:r>
    </w:p>
    <w:p w14:paraId="696C81C9" w14:textId="56B4341E" w:rsidR="00951C65" w:rsidRDefault="00951C65" w:rsidP="00951C65">
      <w:pPr>
        <w:jc w:val="both"/>
      </w:pPr>
      <w:bookmarkStart w:id="0" w:name="_Hlk78468535"/>
      <w:r>
        <w:t xml:space="preserve">VISTE le cause di </w:t>
      </w:r>
      <w:proofErr w:type="spellStart"/>
      <w:r>
        <w:t>inconferibilità</w:t>
      </w:r>
      <w:proofErr w:type="spellEnd"/>
      <w:r>
        <w:t xml:space="preserve"> degli incarichi previste dal D.</w:t>
      </w:r>
      <w:r w:rsidR="00464DA9">
        <w:t xml:space="preserve"> L</w:t>
      </w:r>
      <w:r>
        <w:t>gs. n. 39/2013, con particolare riferimento all’articolo 3;</w:t>
      </w:r>
    </w:p>
    <w:bookmarkEnd w:id="0"/>
    <w:p w14:paraId="1EA20012" w14:textId="77B8B3A4" w:rsidR="00F9266B" w:rsidRDefault="00F9266B" w:rsidP="00F9266B">
      <w:pPr>
        <w:jc w:val="both"/>
      </w:pPr>
      <w:r>
        <w:t>VISTE le cause di incompatibilità degli incarichi previste dal D.</w:t>
      </w:r>
      <w:r w:rsidR="00464DA9">
        <w:t xml:space="preserve"> L</w:t>
      </w:r>
      <w:r>
        <w:t xml:space="preserve">gs. n. 39/2013, con particolare riferimento agli </w:t>
      </w:r>
      <w:r w:rsidRPr="00951C65">
        <w:t xml:space="preserve">articoli 9 </w:t>
      </w:r>
      <w:r w:rsidR="00F64401">
        <w:t>e</w:t>
      </w:r>
      <w:r w:rsidRPr="00951C65">
        <w:t xml:space="preserve"> 1</w:t>
      </w:r>
      <w:r w:rsidR="00951C65" w:rsidRPr="00951C65">
        <w:t>3</w:t>
      </w:r>
      <w:r w:rsidRPr="00951C65">
        <w:t>;</w:t>
      </w:r>
    </w:p>
    <w:p w14:paraId="004D29A3" w14:textId="77777777" w:rsidR="00DA0EF2" w:rsidRPr="00740AAF" w:rsidRDefault="00DA0EF2" w:rsidP="00DA0EF2">
      <w:pPr>
        <w:jc w:val="both"/>
      </w:pPr>
      <w:r>
        <w:t>CONSAPEVOLE</w:t>
      </w:r>
      <w:r w:rsidRPr="00740AAF">
        <w:t xml:space="preserve"> dei controlli sulla veridicità delle dichiarazioni che l’amministrazione procedente è tenuta ad effettuare ai sensi dell’art. 71 del </w:t>
      </w:r>
      <w:r>
        <w:t>DPR 28 dicembre 2000, n. 445 (Testo unico delle disposizioni legislative e regolamentari in materia di documentazione amministrativa)</w:t>
      </w:r>
      <w:r w:rsidRPr="00740AAF">
        <w:t>, e delle sanzioni previste dagli art</w:t>
      </w:r>
      <w:r>
        <w:t>icoli</w:t>
      </w:r>
      <w:r w:rsidRPr="00740AAF">
        <w:t xml:space="preserve"> 75 e 76 dello stesso DPR 445/2000; </w:t>
      </w:r>
    </w:p>
    <w:p w14:paraId="6120ABEF" w14:textId="4404D712" w:rsidR="00F9266B" w:rsidRDefault="00F9266B" w:rsidP="00DA0EF2">
      <w:pPr>
        <w:jc w:val="both"/>
      </w:pPr>
      <w:r>
        <w:t>CONSAPEVOLE</w:t>
      </w:r>
      <w:r w:rsidRPr="00740AAF">
        <w:t xml:space="preserve"> che</w:t>
      </w:r>
      <w:r>
        <w:t>, ai sensi dell’articolo 20, comma 5, del D. Lgs. 39/2013 la dichiarazione mendace,</w:t>
      </w:r>
      <w:r w:rsidRPr="00172A52">
        <w:t xml:space="preserve"> ferm</w:t>
      </w:r>
      <w:r>
        <w:t>o</w:t>
      </w:r>
      <w:r w:rsidRPr="00172A52">
        <w:t xml:space="preserve"> restando ogni altra responsabilità, </w:t>
      </w:r>
      <w:r>
        <w:t xml:space="preserve">comporta la </w:t>
      </w:r>
      <w:proofErr w:type="spellStart"/>
      <w:r>
        <w:t>inconferibilità</w:t>
      </w:r>
      <w:proofErr w:type="spellEnd"/>
      <w:r>
        <w:t xml:space="preserve"> di qualsivoglia incarico di cui allo stesso decreto legislativo per un periodo di 5 anni;</w:t>
      </w:r>
    </w:p>
    <w:p w14:paraId="14345199" w14:textId="77777777" w:rsidR="00A039CD" w:rsidRDefault="00A039CD" w:rsidP="00A039CD">
      <w:pPr>
        <w:jc w:val="both"/>
      </w:pPr>
      <w:r>
        <w:t>CONSAPEVOLE</w:t>
      </w:r>
      <w:r w:rsidRPr="009E79B8">
        <w:t xml:space="preserve"> che</w:t>
      </w:r>
      <w:r>
        <w:t xml:space="preserve"> </w:t>
      </w:r>
      <w:r w:rsidRPr="009E79B8">
        <w:t>la presente dichiarazione sarà pubblicata sul sito istituzionale dell’Agenzia Spaziale Italiana</w:t>
      </w:r>
      <w:r>
        <w:t>, ai sensi dell’art. 20, comma 3, del citato D. Lgs. n. 39/2013;</w:t>
      </w:r>
    </w:p>
    <w:p w14:paraId="3AB07570" w14:textId="77777777" w:rsidR="00DA0EF2" w:rsidRDefault="00DA0EF2" w:rsidP="00DA0EF2">
      <w:pPr>
        <w:jc w:val="both"/>
      </w:pPr>
      <w:r>
        <w:t xml:space="preserve">ai sensi degli articoli 46 e 47 del sopra citato DPR 28 dicembre 2000, n. 445 </w:t>
      </w:r>
    </w:p>
    <w:p w14:paraId="0482039B" w14:textId="1E96263A" w:rsidR="00F9266B" w:rsidRPr="00C9350D" w:rsidRDefault="004A755C" w:rsidP="004A755C">
      <w:pPr>
        <w:tabs>
          <w:tab w:val="center" w:pos="4819"/>
          <w:tab w:val="right" w:pos="9638"/>
        </w:tabs>
      </w:pPr>
      <w:r>
        <w:tab/>
      </w:r>
      <w:r w:rsidR="00F9266B" w:rsidRPr="00C9350D">
        <w:t>DICHIARA</w:t>
      </w:r>
      <w:r>
        <w:tab/>
      </w:r>
    </w:p>
    <w:p w14:paraId="66FBCA53" w14:textId="77777777" w:rsidR="00947EC8" w:rsidRPr="00C9350D" w:rsidRDefault="00947EC8" w:rsidP="00947EC8">
      <w:pPr>
        <w:pStyle w:val="Paragrafoelenco"/>
        <w:numPr>
          <w:ilvl w:val="0"/>
          <w:numId w:val="4"/>
        </w:numPr>
        <w:jc w:val="both"/>
        <w:rPr>
          <w:b/>
        </w:rPr>
      </w:pPr>
      <w:r w:rsidRPr="00C9350D">
        <w:rPr>
          <w:b/>
        </w:rPr>
        <w:t>DI NON TROVARSI NELLE CAUSE DI INCOMPATILITÀ PREVISTE DAL D. LGS. N. 39/2013</w:t>
      </w:r>
    </w:p>
    <w:p w14:paraId="561B5CE9" w14:textId="77777777" w:rsidR="00A20AE1" w:rsidRPr="00A20AE1" w:rsidRDefault="00947EC8" w:rsidP="00A20AE1">
      <w:pPr>
        <w:pStyle w:val="Paragrafoelenco"/>
        <w:numPr>
          <w:ilvl w:val="0"/>
          <w:numId w:val="4"/>
        </w:numPr>
        <w:jc w:val="both"/>
        <w:rPr>
          <w:b/>
        </w:rPr>
      </w:pPr>
      <w:bookmarkStart w:id="1" w:name="_Hlk77785942"/>
      <w:r w:rsidRPr="00C9350D">
        <w:rPr>
          <w:b/>
        </w:rPr>
        <w:t>DI NON TROVARSI NELLE CAUSE DI INCONFERIBILITÀ PREVISTE DAL D. LGS. N. 39/2013</w:t>
      </w:r>
      <w:r w:rsidR="00A20AE1" w:rsidRPr="00A20AE1">
        <w:rPr>
          <w:rFonts w:ascii="Arial Narrow" w:hAnsi="Arial Narrow"/>
          <w:b/>
        </w:rPr>
        <w:t xml:space="preserve"> </w:t>
      </w:r>
    </w:p>
    <w:bookmarkEnd w:id="1"/>
    <w:p w14:paraId="64AAC34B" w14:textId="0E5369D2" w:rsidR="00A20AE1" w:rsidRPr="00A20AE1" w:rsidRDefault="00A20AE1" w:rsidP="00A20AE1">
      <w:pPr>
        <w:pStyle w:val="Paragrafoelenco"/>
        <w:numPr>
          <w:ilvl w:val="0"/>
          <w:numId w:val="4"/>
        </w:numPr>
        <w:jc w:val="both"/>
        <w:rPr>
          <w:b/>
        </w:rPr>
      </w:pPr>
      <w:r w:rsidRPr="00793CB0">
        <w:rPr>
          <w:b/>
        </w:rPr>
        <w:lastRenderedPageBreak/>
        <w:t>L’ASSENZA DI SITUAZIONI, ANCHE POTENZIALI</w:t>
      </w:r>
      <w:r w:rsidR="00203EE8">
        <w:rPr>
          <w:b/>
        </w:rPr>
        <w:t xml:space="preserve">, </w:t>
      </w:r>
      <w:r w:rsidRPr="00793CB0">
        <w:rPr>
          <w:b/>
        </w:rPr>
        <w:t>DI CONFLITTO DI INTERESSE</w:t>
      </w:r>
    </w:p>
    <w:p w14:paraId="06130791" w14:textId="77777777" w:rsidR="00A20AE1" w:rsidRDefault="00A20AE1" w:rsidP="00A20AE1">
      <w:pPr>
        <w:jc w:val="center"/>
      </w:pPr>
    </w:p>
    <w:p w14:paraId="2315E7B2" w14:textId="77777777" w:rsidR="00A20AE1" w:rsidRPr="00831F57" w:rsidRDefault="00A20AE1" w:rsidP="00A20AE1">
      <w:pPr>
        <w:jc w:val="center"/>
      </w:pPr>
      <w:r w:rsidRPr="00831F57">
        <w:t>SI IMPEGNA</w:t>
      </w:r>
    </w:p>
    <w:p w14:paraId="1A665CFA" w14:textId="4B9C01A3" w:rsidR="00A20AE1" w:rsidRPr="00DD606F" w:rsidRDefault="00A20AE1" w:rsidP="00A20AE1">
      <w:pPr>
        <w:pStyle w:val="Paragrafoelenco"/>
        <w:numPr>
          <w:ilvl w:val="0"/>
          <w:numId w:val="2"/>
        </w:numPr>
        <w:jc w:val="both"/>
      </w:pPr>
      <w:r>
        <w:t xml:space="preserve">a comunicare tempestivamente l’eventuale insorgenza, nel corso dell’espletamento dell’incarico o della carica, </w:t>
      </w:r>
      <w:r w:rsidRPr="00DD606F">
        <w:t xml:space="preserve">della causa di </w:t>
      </w:r>
      <w:proofErr w:type="spellStart"/>
      <w:r w:rsidRPr="00DD606F">
        <w:t>inconferibilità</w:t>
      </w:r>
      <w:proofErr w:type="spellEnd"/>
      <w:r w:rsidRPr="00DD606F">
        <w:t xml:space="preserve"> derivante da condanna penale</w:t>
      </w:r>
      <w:r>
        <w:t>,</w:t>
      </w:r>
      <w:r w:rsidRPr="00DD606F">
        <w:t xml:space="preserve"> di una delle </w:t>
      </w:r>
      <w:r>
        <w:t>cause</w:t>
      </w:r>
      <w:r w:rsidRPr="00DD606F">
        <w:t xml:space="preserve"> di incompatibilità previste dal D.</w:t>
      </w:r>
      <w:r>
        <w:t xml:space="preserve"> L</w:t>
      </w:r>
      <w:r w:rsidRPr="00DD606F">
        <w:t>gs. n. 39/2013</w:t>
      </w:r>
      <w:r>
        <w:t>, nonché di situazioni, anche potenziali, di conflitto di interesse;</w:t>
      </w:r>
    </w:p>
    <w:p w14:paraId="640996F8" w14:textId="3AF7B31D" w:rsidR="00A20AE1" w:rsidRPr="00295D31" w:rsidRDefault="00A20AE1" w:rsidP="00A20AE1">
      <w:pPr>
        <w:pStyle w:val="Paragrafoelenco"/>
        <w:numPr>
          <w:ilvl w:val="0"/>
          <w:numId w:val="2"/>
        </w:numPr>
        <w:jc w:val="both"/>
      </w:pPr>
      <w:r>
        <w:t xml:space="preserve">a </w:t>
      </w:r>
      <w:r w:rsidRPr="00DD606F">
        <w:t>presentare annualmente l</w:t>
      </w:r>
      <w:r>
        <w:t>e</w:t>
      </w:r>
      <w:r w:rsidRPr="00DD606F">
        <w:t xml:space="preserve"> dichiarazion</w:t>
      </w:r>
      <w:r>
        <w:t>i</w:t>
      </w:r>
      <w:r w:rsidRPr="00DD606F">
        <w:t xml:space="preserve"> di cui all’art. 20</w:t>
      </w:r>
      <w:r>
        <w:t xml:space="preserve"> </w:t>
      </w:r>
      <w:r w:rsidRPr="00DD606F">
        <w:t xml:space="preserve">del </w:t>
      </w:r>
      <w:r>
        <w:t>D</w:t>
      </w:r>
      <w:r w:rsidRPr="00DD606F">
        <w:t>.</w:t>
      </w:r>
      <w:r>
        <w:t xml:space="preserve"> L</w:t>
      </w:r>
      <w:r w:rsidRPr="00DD606F">
        <w:t>gs. n. 39/2013</w:t>
      </w:r>
      <w:r>
        <w:t xml:space="preserve"> e </w:t>
      </w:r>
      <w:r w:rsidR="007C6748">
        <w:t xml:space="preserve">la dichiarazione </w:t>
      </w:r>
      <w:r w:rsidRPr="00DD606F">
        <w:t xml:space="preserve">sulla </w:t>
      </w:r>
      <w:r>
        <w:t>ass</w:t>
      </w:r>
      <w:r w:rsidRPr="00DD606F">
        <w:t xml:space="preserve">enza </w:t>
      </w:r>
      <w:r>
        <w:t>di situazioni, anche potenziali, di conflitto di interesse.</w:t>
      </w:r>
    </w:p>
    <w:p w14:paraId="648DADDD" w14:textId="77777777" w:rsidR="00947EC8" w:rsidRPr="00C9350D" w:rsidRDefault="00947EC8" w:rsidP="00F57BE9">
      <w:pPr>
        <w:pStyle w:val="Paragrafoelenco"/>
        <w:jc w:val="both"/>
        <w:rPr>
          <w:b/>
        </w:rPr>
      </w:pPr>
    </w:p>
    <w:p w14:paraId="5F275F2A" w14:textId="5ADA20A0" w:rsidR="007729FD" w:rsidRPr="00180B53" w:rsidRDefault="007729FD" w:rsidP="007729FD">
      <w:pPr>
        <w:pStyle w:val="Default"/>
        <w:jc w:val="both"/>
        <w:rPr>
          <w:rFonts w:asciiTheme="minorHAnsi" w:hAnsiTheme="minorHAnsi" w:cstheme="minorHAnsi"/>
          <w:sz w:val="22"/>
          <w:szCs w:val="22"/>
        </w:rPr>
      </w:pPr>
      <w:r w:rsidRPr="00DD606F">
        <w:rPr>
          <w:rFonts w:asciiTheme="minorHAnsi" w:hAnsiTheme="minorHAnsi" w:cstheme="minorHAnsi"/>
          <w:b/>
          <w:bCs/>
          <w:sz w:val="22"/>
          <w:szCs w:val="22"/>
        </w:rPr>
        <w:t xml:space="preserve">Al fine di consentire ad ASI lo svolgimento delle </w:t>
      </w:r>
      <w:r w:rsidRPr="00DD606F">
        <w:rPr>
          <w:rFonts w:asciiTheme="minorHAnsi" w:hAnsiTheme="minorHAnsi" w:cstheme="minorHAnsi"/>
          <w:b/>
          <w:bCs/>
          <w:sz w:val="22"/>
          <w:szCs w:val="22"/>
          <w:u w:val="single"/>
        </w:rPr>
        <w:t>attività di vigilanza correlate alla prevenzione della corruzione</w:t>
      </w:r>
      <w:r w:rsidRPr="00DD606F">
        <w:rPr>
          <w:rFonts w:asciiTheme="minorHAnsi" w:hAnsiTheme="minorHAnsi" w:cstheme="minorHAnsi"/>
          <w:b/>
          <w:bCs/>
          <w:sz w:val="22"/>
          <w:szCs w:val="22"/>
        </w:rPr>
        <w:t xml:space="preserve"> e alla </w:t>
      </w:r>
      <w:r w:rsidRPr="00DD606F">
        <w:rPr>
          <w:rFonts w:asciiTheme="minorHAnsi" w:hAnsiTheme="minorHAnsi" w:cstheme="minorHAnsi"/>
          <w:b/>
          <w:bCs/>
          <w:sz w:val="22"/>
          <w:szCs w:val="22"/>
          <w:u w:val="single"/>
        </w:rPr>
        <w:t>verifica dell’assenza di conflitt</w:t>
      </w:r>
      <w:r w:rsidR="00A32B56">
        <w:rPr>
          <w:rFonts w:asciiTheme="minorHAnsi" w:hAnsiTheme="minorHAnsi" w:cstheme="minorHAnsi"/>
          <w:b/>
          <w:bCs/>
          <w:sz w:val="22"/>
          <w:szCs w:val="22"/>
          <w:u w:val="single"/>
        </w:rPr>
        <w:t>o</w:t>
      </w:r>
      <w:r w:rsidRPr="00DD606F">
        <w:rPr>
          <w:rFonts w:asciiTheme="minorHAnsi" w:hAnsiTheme="minorHAnsi" w:cstheme="minorHAnsi"/>
          <w:b/>
          <w:bCs/>
          <w:sz w:val="22"/>
          <w:szCs w:val="22"/>
          <w:u w:val="single"/>
        </w:rPr>
        <w:t xml:space="preserve"> di interessi</w:t>
      </w:r>
      <w:r>
        <w:rPr>
          <w:rFonts w:asciiTheme="minorHAnsi" w:hAnsiTheme="minorHAnsi" w:cstheme="minorHAnsi"/>
          <w:bCs/>
          <w:sz w:val="22"/>
          <w:szCs w:val="22"/>
        </w:rPr>
        <w:t>:</w:t>
      </w:r>
    </w:p>
    <w:p w14:paraId="047AC074" w14:textId="77777777" w:rsidR="007729FD" w:rsidRPr="00180B53" w:rsidRDefault="007729FD" w:rsidP="007729FD">
      <w:pPr>
        <w:pStyle w:val="Default"/>
        <w:jc w:val="both"/>
        <w:rPr>
          <w:rFonts w:asciiTheme="minorHAnsi" w:hAnsiTheme="minorHAnsi" w:cstheme="minorHAnsi"/>
          <w:sz w:val="22"/>
          <w:szCs w:val="22"/>
        </w:rPr>
      </w:pPr>
    </w:p>
    <w:p w14:paraId="7435CEB8" w14:textId="181A62C8" w:rsidR="007729FD" w:rsidRDefault="007729FD" w:rsidP="007729FD">
      <w:pPr>
        <w:pStyle w:val="Default"/>
        <w:ind w:left="426"/>
        <w:jc w:val="both"/>
        <w:rPr>
          <w:rFonts w:asciiTheme="minorHAnsi" w:hAnsiTheme="minorHAnsi" w:cstheme="minorHAnsi"/>
          <w:bCs/>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Pr="00180B53">
        <w:rPr>
          <w:rFonts w:asciiTheme="minorHAnsi" w:hAnsiTheme="minorHAnsi" w:cstheme="minorHAnsi"/>
          <w:b/>
          <w:bCs/>
          <w:sz w:val="22"/>
          <w:szCs w:val="22"/>
        </w:rPr>
        <w:t xml:space="preserve">allega </w:t>
      </w:r>
      <w:r w:rsidRPr="00180B53">
        <w:rPr>
          <w:rFonts w:asciiTheme="minorHAnsi" w:hAnsiTheme="minorHAnsi" w:cstheme="minorHAnsi"/>
          <w:sz w:val="22"/>
          <w:szCs w:val="22"/>
        </w:rPr>
        <w:t xml:space="preserve">alla presente dichiarazione </w:t>
      </w:r>
      <w:r w:rsidRPr="0068427B">
        <w:rPr>
          <w:rFonts w:asciiTheme="minorHAnsi" w:hAnsiTheme="minorHAnsi" w:cstheme="minorHAnsi"/>
          <w:sz w:val="22"/>
          <w:szCs w:val="22"/>
        </w:rPr>
        <w:t>l'</w:t>
      </w:r>
      <w:r w:rsidRPr="0068427B">
        <w:rPr>
          <w:rFonts w:asciiTheme="minorHAnsi" w:hAnsiTheme="minorHAnsi" w:cstheme="minorHAnsi"/>
          <w:bCs/>
          <w:sz w:val="22"/>
          <w:szCs w:val="22"/>
        </w:rPr>
        <w:t xml:space="preserve">elenco di </w:t>
      </w:r>
      <w:r>
        <w:rPr>
          <w:rFonts w:asciiTheme="minorHAnsi" w:hAnsiTheme="minorHAnsi" w:cstheme="minorHAnsi"/>
          <w:bCs/>
          <w:sz w:val="22"/>
          <w:szCs w:val="22"/>
        </w:rPr>
        <w:t xml:space="preserve">tutti </w:t>
      </w:r>
      <w:r w:rsidRPr="00DF0DE5">
        <w:rPr>
          <w:rFonts w:asciiTheme="minorHAnsi" w:hAnsiTheme="minorHAnsi" w:cstheme="minorHAnsi"/>
          <w:bCs/>
          <w:sz w:val="22"/>
          <w:szCs w:val="22"/>
        </w:rPr>
        <w:t xml:space="preserve">gli incarichi e cariche </w:t>
      </w:r>
      <w:r w:rsidRPr="0068427B">
        <w:rPr>
          <w:rFonts w:asciiTheme="minorHAnsi" w:hAnsiTheme="minorHAnsi" w:cstheme="minorHAnsi"/>
          <w:bCs/>
          <w:sz w:val="22"/>
          <w:szCs w:val="22"/>
        </w:rPr>
        <w:t>attualmente ricoperti</w:t>
      </w:r>
      <w:r>
        <w:rPr>
          <w:rFonts w:asciiTheme="minorHAnsi" w:hAnsiTheme="minorHAnsi" w:cstheme="minorHAnsi"/>
          <w:sz w:val="22"/>
          <w:szCs w:val="22"/>
        </w:rPr>
        <w:t xml:space="preserve">,  rapporto di lavoro/attività professionale, </w:t>
      </w:r>
      <w:r w:rsidRPr="00DF0DE5">
        <w:rPr>
          <w:rFonts w:asciiTheme="minorHAnsi" w:hAnsiTheme="minorHAnsi" w:cstheme="minorHAnsi"/>
          <w:bCs/>
          <w:sz w:val="22"/>
          <w:szCs w:val="22"/>
        </w:rPr>
        <w:t>possesso di azioni o quote di partecipazioni in società / titolarità di imprese</w:t>
      </w:r>
      <w:r>
        <w:rPr>
          <w:rFonts w:asciiTheme="minorHAnsi" w:hAnsiTheme="minorHAnsi" w:cstheme="minorHAnsi"/>
          <w:bCs/>
          <w:sz w:val="22"/>
          <w:szCs w:val="22"/>
        </w:rPr>
        <w:t xml:space="preserve"> (ALLEGATO 1)</w:t>
      </w:r>
    </w:p>
    <w:p w14:paraId="4F486BF8" w14:textId="77777777" w:rsidR="007729FD" w:rsidRPr="00DF0DE5" w:rsidRDefault="007729FD" w:rsidP="007729FD">
      <w:pPr>
        <w:pStyle w:val="Default"/>
        <w:ind w:left="426"/>
        <w:jc w:val="both"/>
        <w:rPr>
          <w:rFonts w:asciiTheme="minorHAnsi" w:hAnsiTheme="minorHAnsi" w:cstheme="minorHAnsi"/>
          <w:bCs/>
          <w:sz w:val="22"/>
          <w:szCs w:val="22"/>
        </w:rPr>
      </w:pPr>
    </w:p>
    <w:p w14:paraId="2862DE24" w14:textId="77777777" w:rsidR="007729FD" w:rsidRDefault="007729FD" w:rsidP="007729FD">
      <w:pPr>
        <w:pStyle w:val="Default"/>
        <w:ind w:left="426"/>
        <w:jc w:val="both"/>
        <w:rPr>
          <w:rFonts w:asciiTheme="minorHAnsi" w:hAnsiTheme="minorHAnsi" w:cstheme="minorHAnsi"/>
          <w:i/>
          <w:sz w:val="22"/>
          <w:szCs w:val="22"/>
        </w:rPr>
      </w:pPr>
      <w:r>
        <w:rPr>
          <w:rFonts w:asciiTheme="minorHAnsi" w:hAnsiTheme="minorHAnsi" w:cstheme="minorHAnsi"/>
          <w:i/>
          <w:sz w:val="22"/>
          <w:szCs w:val="22"/>
        </w:rPr>
        <w:t>o</w:t>
      </w:r>
      <w:r w:rsidRPr="00035AE7">
        <w:rPr>
          <w:rFonts w:asciiTheme="minorHAnsi" w:hAnsiTheme="minorHAnsi" w:cstheme="minorHAnsi"/>
          <w:i/>
          <w:sz w:val="22"/>
          <w:szCs w:val="22"/>
        </w:rPr>
        <w:t>ppure</w:t>
      </w:r>
    </w:p>
    <w:p w14:paraId="73F0C4C5" w14:textId="77777777" w:rsidR="007729FD" w:rsidRPr="00035AE7" w:rsidRDefault="007729FD" w:rsidP="007729FD">
      <w:pPr>
        <w:pStyle w:val="Default"/>
        <w:ind w:left="426"/>
        <w:jc w:val="both"/>
        <w:rPr>
          <w:rFonts w:asciiTheme="minorHAnsi" w:hAnsiTheme="minorHAnsi" w:cstheme="minorHAnsi"/>
          <w:i/>
          <w:sz w:val="22"/>
          <w:szCs w:val="22"/>
        </w:rPr>
      </w:pPr>
    </w:p>
    <w:p w14:paraId="76B9B485" w14:textId="07D05DC6" w:rsidR="007729FD" w:rsidRDefault="0006185B" w:rsidP="007729FD">
      <w:pPr>
        <w:pStyle w:val="Default"/>
        <w:ind w:left="426"/>
        <w:jc w:val="both"/>
        <w:rPr>
          <w:rFonts w:asciiTheme="minorHAnsi" w:hAnsiTheme="minorHAnsi" w:cstheme="minorHAnsi"/>
          <w:sz w:val="22"/>
          <w:szCs w:val="22"/>
        </w:rPr>
      </w:pPr>
      <w:r>
        <w:rPr>
          <w:rFonts w:asciiTheme="minorHAnsi" w:hAnsiTheme="minorHAnsi" w:cstheme="minorHAnsi"/>
          <w:b/>
          <w:bCs/>
          <w:sz w:val="22"/>
          <w:szCs w:val="22"/>
        </w:rPr>
        <w:t xml:space="preserve">[ ] </w:t>
      </w:r>
      <w:r w:rsidRPr="00180B53">
        <w:rPr>
          <w:rFonts w:asciiTheme="minorHAnsi" w:hAnsiTheme="minorHAnsi" w:cstheme="minorHAnsi"/>
          <w:b/>
          <w:bCs/>
          <w:sz w:val="22"/>
          <w:szCs w:val="22"/>
        </w:rPr>
        <w:t xml:space="preserve">dichiara </w:t>
      </w:r>
      <w:r w:rsidRPr="00180B53">
        <w:rPr>
          <w:rFonts w:asciiTheme="minorHAnsi" w:hAnsiTheme="minorHAnsi" w:cstheme="minorHAnsi"/>
          <w:sz w:val="22"/>
          <w:szCs w:val="22"/>
        </w:rPr>
        <w:t xml:space="preserve">di non ricoprire ulteriori </w:t>
      </w:r>
      <w:r>
        <w:rPr>
          <w:rFonts w:asciiTheme="minorHAnsi" w:hAnsiTheme="minorHAnsi" w:cstheme="minorHAnsi"/>
          <w:sz w:val="22"/>
          <w:szCs w:val="22"/>
        </w:rPr>
        <w:t xml:space="preserve">cariche, di non svolgere ulteriori incarichi, di non svolgere attività professionale, di non avere rapporti di lavoro, di non </w:t>
      </w:r>
      <w:r w:rsidRPr="00DF0DE5">
        <w:rPr>
          <w:rFonts w:asciiTheme="minorHAnsi" w:hAnsiTheme="minorHAnsi" w:cstheme="minorHAnsi"/>
          <w:bCs/>
          <w:sz w:val="22"/>
          <w:szCs w:val="22"/>
        </w:rPr>
        <w:t>posse</w:t>
      </w:r>
      <w:r>
        <w:rPr>
          <w:rFonts w:asciiTheme="minorHAnsi" w:hAnsiTheme="minorHAnsi" w:cstheme="minorHAnsi"/>
          <w:bCs/>
          <w:sz w:val="22"/>
          <w:szCs w:val="22"/>
        </w:rPr>
        <w:t xml:space="preserve">dere </w:t>
      </w:r>
      <w:r w:rsidRPr="00DF0DE5">
        <w:rPr>
          <w:rFonts w:asciiTheme="minorHAnsi" w:hAnsiTheme="minorHAnsi" w:cstheme="minorHAnsi"/>
          <w:bCs/>
          <w:sz w:val="22"/>
          <w:szCs w:val="22"/>
        </w:rPr>
        <w:t>azioni o quote di partecipazioni in società</w:t>
      </w:r>
      <w:r>
        <w:rPr>
          <w:rFonts w:asciiTheme="minorHAnsi" w:hAnsiTheme="minorHAnsi" w:cstheme="minorHAnsi"/>
          <w:bCs/>
          <w:sz w:val="22"/>
          <w:szCs w:val="22"/>
        </w:rPr>
        <w:t xml:space="preserve">, di non essere </w:t>
      </w:r>
      <w:r w:rsidRPr="00DF0DE5">
        <w:rPr>
          <w:rFonts w:asciiTheme="minorHAnsi" w:hAnsiTheme="minorHAnsi" w:cstheme="minorHAnsi"/>
          <w:bCs/>
          <w:sz w:val="22"/>
          <w:szCs w:val="22"/>
        </w:rPr>
        <w:t>titolar</w:t>
      </w:r>
      <w:r>
        <w:rPr>
          <w:rFonts w:asciiTheme="minorHAnsi" w:hAnsiTheme="minorHAnsi" w:cstheme="minorHAnsi"/>
          <w:bCs/>
          <w:sz w:val="22"/>
          <w:szCs w:val="22"/>
        </w:rPr>
        <w:t>e</w:t>
      </w:r>
      <w:r w:rsidRPr="00DF0DE5">
        <w:rPr>
          <w:rFonts w:asciiTheme="minorHAnsi" w:hAnsiTheme="minorHAnsi" w:cstheme="minorHAnsi"/>
          <w:bCs/>
          <w:sz w:val="22"/>
          <w:szCs w:val="22"/>
        </w:rPr>
        <w:t xml:space="preserve"> di imprese</w:t>
      </w:r>
      <w:r w:rsidR="007729FD">
        <w:rPr>
          <w:rFonts w:asciiTheme="minorHAnsi" w:hAnsiTheme="minorHAnsi" w:cstheme="minorHAnsi"/>
          <w:sz w:val="22"/>
          <w:szCs w:val="22"/>
        </w:rPr>
        <w:t>.</w:t>
      </w:r>
    </w:p>
    <w:p w14:paraId="4D4F555E" w14:textId="77777777" w:rsidR="007729FD" w:rsidRDefault="007729FD" w:rsidP="007729FD">
      <w:pPr>
        <w:pStyle w:val="Default"/>
        <w:jc w:val="both"/>
        <w:rPr>
          <w:rFonts w:asciiTheme="minorHAnsi" w:hAnsiTheme="minorHAnsi" w:cstheme="minorHAnsi"/>
          <w:sz w:val="22"/>
          <w:szCs w:val="22"/>
        </w:rPr>
      </w:pPr>
    </w:p>
    <w:p w14:paraId="778AC525" w14:textId="77777777" w:rsidR="007729FD" w:rsidRDefault="007729FD" w:rsidP="007729FD">
      <w:pPr>
        <w:pStyle w:val="Default"/>
        <w:jc w:val="both"/>
        <w:rPr>
          <w:rFonts w:asciiTheme="minorHAnsi" w:hAnsiTheme="minorHAnsi" w:cstheme="minorHAnsi"/>
          <w:sz w:val="22"/>
          <w:szCs w:val="22"/>
        </w:rPr>
      </w:pPr>
      <w:r>
        <w:rPr>
          <w:rFonts w:asciiTheme="minorHAnsi" w:hAnsiTheme="minorHAnsi" w:cstheme="minorHAnsi"/>
          <w:sz w:val="22"/>
          <w:szCs w:val="22"/>
        </w:rPr>
        <w:t xml:space="preserve">Allega inoltre: </w:t>
      </w:r>
    </w:p>
    <w:p w14:paraId="5C25A89B" w14:textId="77777777" w:rsidR="008172A9"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ALLEGATO 2 - Sottoscrizione dell’informativa ai sensi dell’art. 13 del regolamento (UE) 2016/679</w:t>
      </w:r>
    </w:p>
    <w:p w14:paraId="2BC237A6" w14:textId="77777777" w:rsidR="008172A9"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3</w:t>
      </w:r>
      <w:r w:rsidRPr="007729FD">
        <w:rPr>
          <w:rFonts w:asciiTheme="minorHAnsi" w:hAnsiTheme="minorHAnsi" w:cstheme="minorHAnsi"/>
          <w:color w:val="auto"/>
          <w:sz w:val="22"/>
          <w:szCs w:val="22"/>
        </w:rPr>
        <w:t xml:space="preserve"> - Copia di un proprio documento di riconoscimento in corso di validità </w:t>
      </w:r>
    </w:p>
    <w:p w14:paraId="67939DE6" w14:textId="77777777" w:rsidR="00F9266B" w:rsidRDefault="00F9266B" w:rsidP="00F9266B">
      <w:pPr>
        <w:pStyle w:val="Default"/>
        <w:jc w:val="both"/>
        <w:rPr>
          <w:rFonts w:asciiTheme="minorHAnsi" w:hAnsiTheme="minorHAnsi" w:cstheme="minorHAnsi"/>
          <w:sz w:val="22"/>
          <w:szCs w:val="22"/>
        </w:rPr>
      </w:pPr>
    </w:p>
    <w:p w14:paraId="251D62F0" w14:textId="77777777" w:rsidR="00F9266B" w:rsidRDefault="00F9266B" w:rsidP="00F9266B">
      <w:pPr>
        <w:pStyle w:val="Default"/>
        <w:jc w:val="both"/>
        <w:rPr>
          <w:rFonts w:asciiTheme="minorHAnsi" w:hAnsiTheme="minorHAnsi" w:cstheme="minorHAnsi"/>
          <w:sz w:val="22"/>
          <w:szCs w:val="22"/>
        </w:rPr>
      </w:pPr>
    </w:p>
    <w:p w14:paraId="7369579E" w14:textId="77777777" w:rsidR="00F9266B" w:rsidRDefault="00F9266B" w:rsidP="00F9266B">
      <w:pPr>
        <w:pStyle w:val="Default"/>
        <w:jc w:val="both"/>
        <w:rPr>
          <w:rFonts w:asciiTheme="minorHAnsi" w:hAnsiTheme="minorHAnsi" w:cstheme="minorHAnsi"/>
          <w:sz w:val="22"/>
          <w:szCs w:val="22"/>
        </w:rPr>
      </w:pPr>
    </w:p>
    <w:p w14:paraId="2B533EB6" w14:textId="77777777" w:rsidR="00F9266B" w:rsidRDefault="00F9266B" w:rsidP="00F9266B">
      <w:pPr>
        <w:jc w:val="both"/>
      </w:pPr>
      <w:r>
        <w:t>Luogo e data___________</w:t>
      </w:r>
      <w:r>
        <w:tab/>
      </w:r>
      <w:r>
        <w:tab/>
      </w:r>
      <w:r>
        <w:tab/>
      </w:r>
      <w:r>
        <w:tab/>
      </w:r>
      <w:r>
        <w:tab/>
      </w:r>
      <w:r>
        <w:tab/>
        <w:t>IL DICHIARANTE</w:t>
      </w:r>
    </w:p>
    <w:p w14:paraId="33999EC4" w14:textId="77777777" w:rsidR="00F9266B" w:rsidRDefault="00F9266B" w:rsidP="00F9266B">
      <w:pPr>
        <w:ind w:left="5529"/>
        <w:jc w:val="both"/>
      </w:pPr>
      <w:r>
        <w:t>_____________________________</w:t>
      </w:r>
    </w:p>
    <w:p w14:paraId="276C8618" w14:textId="77777777" w:rsidR="00F9266B" w:rsidRDefault="00F9266B" w:rsidP="00F9266B">
      <w:pPr>
        <w:pStyle w:val="Default"/>
        <w:jc w:val="both"/>
        <w:rPr>
          <w:rFonts w:asciiTheme="minorHAnsi" w:hAnsiTheme="minorHAnsi" w:cstheme="minorHAnsi"/>
          <w:sz w:val="22"/>
          <w:szCs w:val="22"/>
        </w:rPr>
      </w:pPr>
    </w:p>
    <w:p w14:paraId="096105BD" w14:textId="77777777" w:rsidR="00F9266B" w:rsidRPr="00180B53" w:rsidRDefault="00F9266B" w:rsidP="00F9266B">
      <w:pPr>
        <w:pStyle w:val="Default"/>
        <w:jc w:val="both"/>
        <w:rPr>
          <w:rFonts w:asciiTheme="minorHAnsi" w:hAnsiTheme="minorHAnsi" w:cstheme="minorHAnsi"/>
          <w:sz w:val="22"/>
          <w:szCs w:val="22"/>
        </w:rPr>
      </w:pPr>
    </w:p>
    <w:p w14:paraId="336B95EA" w14:textId="77777777" w:rsidR="00C9350D" w:rsidRPr="00B713E5" w:rsidRDefault="00C9350D" w:rsidP="00F9266B">
      <w:pPr>
        <w:pStyle w:val="Default"/>
        <w:jc w:val="both"/>
        <w:rPr>
          <w:rFonts w:asciiTheme="minorHAnsi" w:hAnsiTheme="minorHAnsi" w:cstheme="minorHAnsi"/>
          <w:i/>
          <w:iCs/>
          <w:color w:val="auto"/>
          <w:sz w:val="18"/>
          <w:szCs w:val="18"/>
        </w:rPr>
      </w:pPr>
    </w:p>
    <w:p w14:paraId="70E5304D" w14:textId="77777777" w:rsidR="00F9266B" w:rsidRPr="00B713E5" w:rsidRDefault="00F9266B" w:rsidP="00F9266B">
      <w:pPr>
        <w:pStyle w:val="Default"/>
        <w:jc w:val="both"/>
        <w:rPr>
          <w:rFonts w:asciiTheme="minorHAnsi" w:hAnsiTheme="minorHAnsi" w:cstheme="minorHAnsi"/>
          <w:i/>
          <w:iCs/>
          <w:color w:val="auto"/>
          <w:sz w:val="18"/>
          <w:szCs w:val="18"/>
        </w:rPr>
      </w:pPr>
    </w:p>
    <w:p w14:paraId="237AEA4B" w14:textId="77777777" w:rsidR="00F9266B" w:rsidRPr="00B713E5" w:rsidRDefault="00F9266B" w:rsidP="00F9266B">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3D7AFD83" w14:textId="0A874C3C" w:rsidR="00F9266B" w:rsidRPr="00B27364" w:rsidRDefault="00F9266B" w:rsidP="00F9266B">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verificherà i contenuti della dichiarazione nei modi e nelle forme previste </w:t>
      </w:r>
      <w:r w:rsidRPr="00B27364">
        <w:rPr>
          <w:rFonts w:asciiTheme="minorHAnsi" w:hAnsiTheme="minorHAnsi" w:cstheme="minorHAnsi"/>
          <w:i/>
          <w:iCs/>
          <w:color w:val="auto"/>
          <w:sz w:val="18"/>
          <w:szCs w:val="18"/>
        </w:rPr>
        <w:t>dalla Procedura PP-RPC-2021</w:t>
      </w:r>
      <w:r w:rsidR="00B27364">
        <w:rPr>
          <w:rFonts w:asciiTheme="minorHAnsi" w:hAnsiTheme="minorHAnsi" w:cstheme="minorHAnsi"/>
          <w:i/>
          <w:iCs/>
          <w:color w:val="auto"/>
          <w:sz w:val="18"/>
          <w:szCs w:val="18"/>
        </w:rPr>
        <w:t>-1</w:t>
      </w:r>
    </w:p>
    <w:p w14:paraId="61B6A492" w14:textId="36D46462" w:rsidR="00336B83" w:rsidRDefault="00336B83">
      <w:pPr>
        <w:spacing w:after="0" w:line="240" w:lineRule="auto"/>
        <w:rPr>
          <w:rFonts w:asciiTheme="minorHAnsi" w:hAnsiTheme="minorHAnsi" w:cstheme="minorHAnsi"/>
          <w:color w:val="000000"/>
          <w:sz w:val="18"/>
          <w:szCs w:val="18"/>
          <w:lang w:eastAsia="it-IT"/>
        </w:rPr>
      </w:pPr>
      <w:r>
        <w:rPr>
          <w:rFonts w:asciiTheme="minorHAnsi" w:hAnsiTheme="minorHAnsi" w:cstheme="minorHAnsi"/>
          <w:sz w:val="18"/>
          <w:szCs w:val="18"/>
        </w:rPr>
        <w:br w:type="page"/>
      </w:r>
    </w:p>
    <w:p w14:paraId="603A27DE" w14:textId="77777777" w:rsidR="00F57BE9" w:rsidRPr="00301FB1" w:rsidRDefault="00F57BE9" w:rsidP="00F57BE9">
      <w:pPr>
        <w:spacing w:after="0" w:line="240" w:lineRule="auto"/>
        <w:rPr>
          <w:rFonts w:asciiTheme="minorHAnsi" w:hAnsiTheme="minorHAnsi" w:cstheme="minorHAnsi"/>
          <w:b/>
        </w:rPr>
      </w:pPr>
      <w:r w:rsidRPr="00301FB1">
        <w:rPr>
          <w:rFonts w:asciiTheme="minorHAnsi" w:hAnsiTheme="minorHAnsi" w:cstheme="minorHAnsi"/>
          <w:b/>
        </w:rPr>
        <w:lastRenderedPageBreak/>
        <w:t>Reati previsti nel Capo I del Titolo II del Libro secondo del Codice Penale</w:t>
      </w:r>
    </w:p>
    <w:p w14:paraId="32184FDC"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314 – Peculato;</w:t>
      </w:r>
    </w:p>
    <w:p w14:paraId="69BC6716"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316 - Peculato mediante profitto dell'errore altrui;</w:t>
      </w:r>
    </w:p>
    <w:p w14:paraId="7BCBB1B9"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316-bis - Malversazione a danno dello Stato (art. 316-bis);</w:t>
      </w:r>
    </w:p>
    <w:p w14:paraId="506DF447"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316-ter - Indebita percezione di erogazioni a danno dello Stato;</w:t>
      </w:r>
    </w:p>
    <w:p w14:paraId="25411B31"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317 - Concussione;</w:t>
      </w:r>
    </w:p>
    <w:p w14:paraId="4DBCE0A5"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318 - Corruzione per l'esercizio della funzione;</w:t>
      </w:r>
    </w:p>
    <w:p w14:paraId="6202FC78"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319 - Corruzione per un atto contrario ai doveri d'ufficio;</w:t>
      </w:r>
    </w:p>
    <w:p w14:paraId="279C8254"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319-ter - Corruzione in atti giudiziari;</w:t>
      </w:r>
    </w:p>
    <w:p w14:paraId="3A409839"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319-quater - Induzione indebita a dare o promettere utilità;</w:t>
      </w:r>
    </w:p>
    <w:p w14:paraId="5B1C9607"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320 - Corruzione di persona incaricata di un pubblico servizio;</w:t>
      </w:r>
    </w:p>
    <w:p w14:paraId="72B463C8"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322 - Istigazione alla corruzione;</w:t>
      </w:r>
    </w:p>
    <w:p w14:paraId="0D64D650"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322-bis - Peculato, concussione, induzione indebita dare o promettere utilità, corruzione e istigazione alla corruzione di membri degli organi delle Comunità europee e di funzionari delle Comunità europee e di Stati esteri;</w:t>
      </w:r>
    </w:p>
    <w:p w14:paraId="707E68D7"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323 - Abuso di ufficio;</w:t>
      </w:r>
    </w:p>
    <w:p w14:paraId="3C88FFA2"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325 - Utilizzazione d'invenzioni o scoperte conosciute per ragione d'ufficio;</w:t>
      </w:r>
    </w:p>
    <w:p w14:paraId="6EC3C9AF"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326 - Rivelazione ed utilizzazione di segreti di ufficio;</w:t>
      </w:r>
    </w:p>
    <w:p w14:paraId="681D24A0"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328 - Rifiuto di atti d'ufficio. Omissione;</w:t>
      </w:r>
    </w:p>
    <w:p w14:paraId="4112F740"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329 - Rifiuto o ritardo di obbedienza commesso da un militare o da un agente della forza pubblica;</w:t>
      </w:r>
    </w:p>
    <w:p w14:paraId="0FA42606"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331 - Interruzione di un servizio pubblico o di pubblica necessità;</w:t>
      </w:r>
    </w:p>
    <w:p w14:paraId="27536A81" w14:textId="77777777" w:rsidR="00F57BE9" w:rsidRPr="00A20AE1" w:rsidRDefault="00F57BE9" w:rsidP="00F57BE9">
      <w:pPr>
        <w:numPr>
          <w:ilvl w:val="0"/>
          <w:numId w:val="5"/>
        </w:numPr>
        <w:tabs>
          <w:tab w:val="left" w:pos="0"/>
        </w:tabs>
        <w:suppressAutoHyphens/>
        <w:spacing w:after="0" w:line="240" w:lineRule="auto"/>
        <w:ind w:left="714" w:hanging="357"/>
        <w:textAlignment w:val="baseline"/>
        <w:rPr>
          <w:rFonts w:asciiTheme="minorHAnsi" w:hAnsiTheme="minorHAnsi" w:cstheme="minorHAnsi"/>
          <w:sz w:val="20"/>
          <w:szCs w:val="20"/>
        </w:rPr>
      </w:pPr>
      <w:r w:rsidRPr="00A20AE1">
        <w:rPr>
          <w:rFonts w:asciiTheme="minorHAnsi" w:hAnsiTheme="minorHAnsi" w:cstheme="minorHAnsi"/>
          <w:sz w:val="20"/>
          <w:szCs w:val="20"/>
        </w:rPr>
        <w:t>Art. 334 - Sottrazione o danneggiamento di cose sottoposte a sequestro disposto nel corso di un procedimento penale o dall'autorità amministrativa;</w:t>
      </w:r>
    </w:p>
    <w:p w14:paraId="4629A4CA" w14:textId="77777777" w:rsidR="00F57BE9" w:rsidRPr="00A20AE1" w:rsidRDefault="00F57BE9" w:rsidP="00F57BE9">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335 - Violazione colposa di doveri inerenti alla custodia di cose sottoposte a sequestro disposto nel corso di un procedimento penale o dall'autorità amministrativa.</w:t>
      </w:r>
    </w:p>
    <w:p w14:paraId="46A3AFA0" w14:textId="77777777" w:rsidR="00F57BE9" w:rsidRDefault="00F57BE9" w:rsidP="00F57BE9">
      <w:pPr>
        <w:tabs>
          <w:tab w:val="left" w:pos="0"/>
        </w:tabs>
        <w:suppressAutoHyphens/>
        <w:spacing w:before="120" w:after="120" w:line="240" w:lineRule="auto"/>
        <w:jc w:val="both"/>
        <w:textAlignment w:val="baseline"/>
        <w:rPr>
          <w:rFonts w:asciiTheme="minorHAnsi" w:hAnsiTheme="minorHAnsi" w:cstheme="minorHAnsi"/>
        </w:rPr>
      </w:pPr>
    </w:p>
    <w:p w14:paraId="10956997" w14:textId="77777777" w:rsidR="00F57BE9" w:rsidRPr="00790DC9" w:rsidRDefault="00F57BE9" w:rsidP="00F57BE9">
      <w:pPr>
        <w:rPr>
          <w:b/>
          <w:i/>
          <w:sz w:val="20"/>
          <w:szCs w:val="20"/>
        </w:rPr>
      </w:pPr>
      <w:r w:rsidRPr="00790DC9">
        <w:rPr>
          <w:b/>
          <w:i/>
          <w:sz w:val="20"/>
          <w:szCs w:val="20"/>
        </w:rPr>
        <w:t>DEFINIZIONE DI CONFLITTO DI INTERESSI</w:t>
      </w:r>
    </w:p>
    <w:p w14:paraId="4F007EE0" w14:textId="77777777" w:rsidR="00F57BE9" w:rsidRPr="00790DC9" w:rsidRDefault="00F57BE9" w:rsidP="00F57BE9">
      <w:pPr>
        <w:rPr>
          <w:rFonts w:ascii="Tahoma" w:hAnsi="Tahoma" w:cs="Tahoma"/>
          <w:sz w:val="20"/>
          <w:szCs w:val="20"/>
        </w:rPr>
      </w:pPr>
      <w:r w:rsidRPr="00790DC9">
        <w:rPr>
          <w:rFonts w:ascii="Tahoma" w:hAnsi="Tahoma" w:cs="Tahoma"/>
          <w:sz w:val="20"/>
          <w:szCs w:val="20"/>
        </w:rPr>
        <w:t>Informazioni tratte dal sito SCUOLA SUPERIORE DELLA PUBBLICA AMMINISTRAZIONE LOCALE</w:t>
      </w:r>
      <w:r>
        <w:rPr>
          <w:rFonts w:ascii="Tahoma" w:hAnsi="Tahoma" w:cs="Tahoma"/>
          <w:sz w:val="20"/>
          <w:szCs w:val="20"/>
        </w:rPr>
        <w:t xml:space="preserve"> </w:t>
      </w:r>
      <w:r w:rsidRPr="00790DC9">
        <w:rPr>
          <w:rFonts w:ascii="Tahoma" w:hAnsi="Tahoma" w:cs="Tahoma"/>
          <w:sz w:val="20"/>
          <w:szCs w:val="20"/>
        </w:rPr>
        <w:t>(</w:t>
      </w:r>
      <w:hyperlink r:id="rId16" w:history="1">
        <w:r w:rsidRPr="00EA5A6E">
          <w:rPr>
            <w:rStyle w:val="Collegamentoipertestuale"/>
            <w:rFonts w:ascii="Tahoma" w:hAnsi="Tahoma" w:cs="Tahoma"/>
            <w:sz w:val="20"/>
            <w:szCs w:val="20"/>
          </w:rPr>
          <w:t>www.sspal.it</w:t>
        </w:r>
      </w:hyperlink>
      <w:r w:rsidRPr="00790DC9">
        <w:rPr>
          <w:rFonts w:ascii="Tahoma" w:hAnsi="Tahoma" w:cs="Tahoma"/>
          <w:sz w:val="20"/>
          <w:szCs w:val="20"/>
        </w:rPr>
        <w:t>)</w:t>
      </w:r>
    </w:p>
    <w:p w14:paraId="611039FB" w14:textId="77777777" w:rsidR="00F57BE9" w:rsidRPr="00790DC9" w:rsidRDefault="00F57BE9" w:rsidP="00F57BE9">
      <w:pPr>
        <w:jc w:val="both"/>
        <w:rPr>
          <w:rFonts w:ascii="Arial" w:eastAsia="MS Mincho" w:hAnsi="Arial" w:cs="Arial"/>
          <w:i/>
          <w:sz w:val="18"/>
          <w:szCs w:val="18"/>
          <w:lang w:eastAsia="ja-JP"/>
        </w:rPr>
      </w:pPr>
      <w:r>
        <w:rPr>
          <w:rFonts w:ascii="Arial" w:eastAsia="MS Mincho" w:hAnsi="Arial" w:cs="Arial"/>
          <w:i/>
          <w:sz w:val="18"/>
          <w:szCs w:val="18"/>
          <w:lang w:eastAsia="ja-JP"/>
        </w:rPr>
        <w:t>U</w:t>
      </w:r>
      <w:r w:rsidRPr="00790DC9">
        <w:rPr>
          <w:rFonts w:ascii="Arial" w:eastAsia="MS Mincho" w:hAnsi="Arial" w:cs="Arial"/>
          <w:i/>
          <w:sz w:val="18"/>
          <w:szCs w:val="18"/>
          <w:lang w:eastAsia="ja-JP"/>
        </w:rPr>
        <w:t>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468D2D85" w14:textId="77777777" w:rsidR="00F57BE9" w:rsidRPr="00790DC9" w:rsidRDefault="00F57BE9" w:rsidP="00F57BE9">
      <w:pPr>
        <w:jc w:val="both"/>
        <w:rPr>
          <w:rFonts w:ascii="Arial" w:eastAsia="MS Mincho" w:hAnsi="Arial" w:cs="Arial"/>
          <w:i/>
          <w:sz w:val="18"/>
          <w:szCs w:val="18"/>
          <w:lang w:eastAsia="ja-JP"/>
        </w:rPr>
      </w:pPr>
      <w:r w:rsidRPr="00790DC9">
        <w:rPr>
          <w:rFonts w:ascii="Arial" w:eastAsia="MS Mincho" w:hAnsi="Arial" w:cs="Arial"/>
          <w:i/>
          <w:sz w:val="18"/>
          <w:szCs w:val="18"/>
          <w:lang w:eastAsia="ja-JP"/>
        </w:rPr>
        <w:t> </w:t>
      </w: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31183144" w14:textId="77777777" w:rsidR="00F57BE9" w:rsidRPr="00790DC9" w:rsidRDefault="00F57BE9" w:rsidP="00F57BE9">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0826D167" w14:textId="77777777" w:rsidR="00F57BE9" w:rsidRDefault="00F57BE9" w:rsidP="00F57BE9">
      <w:pPr>
        <w:spacing w:line="255" w:lineRule="atLeast"/>
        <w:jc w:val="both"/>
        <w:textAlignment w:val="top"/>
        <w:rPr>
          <w:rFonts w:asciiTheme="minorHAnsi" w:hAnsiTheme="minorHAnsi" w:cstheme="minorHAnsi"/>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1DBAB46B" w14:textId="77777777" w:rsidR="00A205BE" w:rsidRDefault="00A205BE" w:rsidP="00295D31">
      <w:pPr>
        <w:jc w:val="both"/>
        <w:rPr>
          <w:rFonts w:asciiTheme="minorHAnsi" w:hAnsiTheme="minorHAnsi" w:cstheme="minorHAnsi"/>
          <w:sz w:val="18"/>
          <w:szCs w:val="18"/>
        </w:rPr>
        <w:sectPr w:rsidR="00A205BE" w:rsidSect="004A755C">
          <w:footerReference w:type="default" r:id="rId17"/>
          <w:pgSz w:w="11906" w:h="16838"/>
          <w:pgMar w:top="1417" w:right="1134" w:bottom="1134" w:left="1134" w:header="708" w:footer="708" w:gutter="0"/>
          <w:pgNumType w:start="1"/>
          <w:cols w:space="708"/>
          <w:docGrid w:linePitch="360"/>
        </w:sectPr>
      </w:pPr>
    </w:p>
    <w:p w14:paraId="1EA83315" w14:textId="77777777" w:rsidR="00A205BE" w:rsidRDefault="00A205BE" w:rsidP="00A205BE">
      <w:pPr>
        <w:pStyle w:val="Default"/>
        <w:jc w:val="both"/>
        <w:rPr>
          <w:rFonts w:asciiTheme="minorHAnsi" w:hAnsiTheme="minorHAnsi" w:cstheme="minorHAnsi"/>
          <w:sz w:val="18"/>
          <w:szCs w:val="18"/>
        </w:rPr>
      </w:pPr>
    </w:p>
    <w:p w14:paraId="35BC67AC" w14:textId="77777777" w:rsidR="00A205BE" w:rsidRDefault="00A205BE" w:rsidP="00A205BE">
      <w:pPr>
        <w:pStyle w:val="Default"/>
        <w:jc w:val="both"/>
        <w:rPr>
          <w:rFonts w:asciiTheme="minorHAnsi" w:hAnsiTheme="minorHAnsi" w:cstheme="minorHAnsi"/>
          <w:sz w:val="18"/>
          <w:szCs w:val="18"/>
        </w:rPr>
      </w:pPr>
    </w:p>
    <w:p w14:paraId="17E2106C" w14:textId="77777777" w:rsidR="00A205BE" w:rsidRDefault="00A205BE" w:rsidP="00A205BE">
      <w:pPr>
        <w:pStyle w:val="Default"/>
        <w:ind w:left="6946"/>
        <w:rPr>
          <w:sz w:val="20"/>
          <w:szCs w:val="20"/>
        </w:rPr>
      </w:pPr>
      <w:r>
        <w:rPr>
          <w:sz w:val="20"/>
          <w:szCs w:val="20"/>
        </w:rPr>
        <w:t xml:space="preserve">All'Agenzia Spaziale Italiana </w:t>
      </w:r>
    </w:p>
    <w:p w14:paraId="569CB807" w14:textId="77777777" w:rsidR="00A205BE" w:rsidRDefault="00A205BE" w:rsidP="00A205BE">
      <w:pPr>
        <w:pStyle w:val="Default"/>
        <w:ind w:left="6946"/>
        <w:rPr>
          <w:sz w:val="20"/>
          <w:szCs w:val="20"/>
        </w:rPr>
      </w:pPr>
      <w:r>
        <w:rPr>
          <w:sz w:val="20"/>
          <w:szCs w:val="20"/>
        </w:rPr>
        <w:t xml:space="preserve">Via del Politecnico </w:t>
      </w:r>
      <w:proofErr w:type="spellStart"/>
      <w:r>
        <w:rPr>
          <w:sz w:val="20"/>
          <w:szCs w:val="20"/>
        </w:rPr>
        <w:t>snc</w:t>
      </w:r>
      <w:proofErr w:type="spellEnd"/>
      <w:r>
        <w:rPr>
          <w:sz w:val="20"/>
          <w:szCs w:val="20"/>
        </w:rPr>
        <w:t xml:space="preserve"> </w:t>
      </w:r>
    </w:p>
    <w:p w14:paraId="554CD89B" w14:textId="77777777" w:rsidR="00A205BE" w:rsidRDefault="00A205BE" w:rsidP="00A205BE">
      <w:pPr>
        <w:pStyle w:val="Default"/>
        <w:ind w:left="6946"/>
        <w:rPr>
          <w:sz w:val="20"/>
          <w:szCs w:val="20"/>
        </w:rPr>
      </w:pPr>
      <w:r>
        <w:rPr>
          <w:sz w:val="20"/>
          <w:szCs w:val="20"/>
        </w:rPr>
        <w:t xml:space="preserve">00133 - Roma </w:t>
      </w:r>
    </w:p>
    <w:p w14:paraId="001E9A03" w14:textId="77777777" w:rsidR="00A205BE" w:rsidRDefault="00A205BE" w:rsidP="00A205BE">
      <w:pPr>
        <w:pStyle w:val="Default"/>
        <w:rPr>
          <w:sz w:val="20"/>
          <w:szCs w:val="20"/>
        </w:rPr>
      </w:pPr>
    </w:p>
    <w:p w14:paraId="3107278D" w14:textId="77777777" w:rsidR="00A205BE" w:rsidRDefault="00A205BE" w:rsidP="00A205BE">
      <w:pPr>
        <w:jc w:val="center"/>
      </w:pPr>
    </w:p>
    <w:p w14:paraId="7A852A7B" w14:textId="4281636F" w:rsidR="00A205BE" w:rsidRPr="00DD606F" w:rsidRDefault="00A205BE" w:rsidP="00A205BE">
      <w:pPr>
        <w:spacing w:after="0"/>
        <w:jc w:val="center"/>
        <w:rPr>
          <w:b/>
        </w:rPr>
      </w:pPr>
      <w:r w:rsidRPr="00DD606F">
        <w:rPr>
          <w:b/>
        </w:rPr>
        <w:t>DICHIARAZION</w:t>
      </w:r>
      <w:r w:rsidR="00464DA9">
        <w:rPr>
          <w:b/>
        </w:rPr>
        <w:t>E</w:t>
      </w:r>
      <w:r w:rsidRPr="00DD606F">
        <w:rPr>
          <w:b/>
        </w:rPr>
        <w:t xml:space="preserve"> RELATIV</w:t>
      </w:r>
      <w:r w:rsidR="00464DA9">
        <w:rPr>
          <w:b/>
        </w:rPr>
        <w:t>A</w:t>
      </w:r>
      <w:r w:rsidRPr="00DD606F">
        <w:rPr>
          <w:b/>
        </w:rPr>
        <w:t xml:space="preserve"> ALL’INSUSSISTENZA DI CAUSE DI INCOMPATIBILITÀ</w:t>
      </w:r>
      <w:r>
        <w:rPr>
          <w:b/>
        </w:rPr>
        <w:t xml:space="preserve"> </w:t>
      </w:r>
    </w:p>
    <w:p w14:paraId="61BBAC3D" w14:textId="77777777" w:rsidR="00A205BE" w:rsidRPr="00DC066F" w:rsidRDefault="00A205BE" w:rsidP="00A205BE">
      <w:pPr>
        <w:jc w:val="center"/>
        <w:rPr>
          <w:rFonts w:asciiTheme="minorHAnsi" w:hAnsiTheme="minorHAnsi" w:cstheme="minorHAnsi"/>
          <w:b/>
        </w:rPr>
      </w:pPr>
      <w:r w:rsidRPr="003D5F5C">
        <w:rPr>
          <w:b/>
        </w:rPr>
        <w:t>AI SENSI DELL’ART. 20 D.LGS. N. 39/2013 E SULLA</w:t>
      </w:r>
      <w:r>
        <w:rPr>
          <w:rFonts w:asciiTheme="minorHAnsi" w:hAnsiTheme="minorHAnsi" w:cstheme="minorHAnsi"/>
          <w:b/>
        </w:rPr>
        <w:t xml:space="preserve"> ASSENZA DI CONFLITTI DI INTERESSE</w:t>
      </w:r>
    </w:p>
    <w:p w14:paraId="571C40C1" w14:textId="11331429" w:rsidR="00A205BE" w:rsidRPr="003D5F5C" w:rsidRDefault="00A205BE" w:rsidP="00A205BE">
      <w:pPr>
        <w:spacing w:after="0"/>
        <w:jc w:val="center"/>
      </w:pPr>
      <w:r w:rsidRPr="003D5F5C">
        <w:t>INCARICO DI AMMINISTRATORE DI ENTE PRIVATO MERAMENTE PARTECIPATO</w:t>
      </w:r>
    </w:p>
    <w:p w14:paraId="71ED055A" w14:textId="77777777" w:rsidR="00A205BE" w:rsidRDefault="00A205BE" w:rsidP="00A205BE">
      <w:pPr>
        <w:pStyle w:val="Default"/>
        <w:jc w:val="center"/>
      </w:pPr>
    </w:p>
    <w:p w14:paraId="2CF33459" w14:textId="77777777" w:rsidR="00A205BE" w:rsidRDefault="00A205BE" w:rsidP="00A205BE">
      <w:pPr>
        <w:jc w:val="both"/>
      </w:pPr>
      <w:r>
        <w:t xml:space="preserve">Il/La sottoscritto/a __________________________________________nato/a </w:t>
      </w:r>
      <w:proofErr w:type="spellStart"/>
      <w:r>
        <w:t>a</w:t>
      </w:r>
      <w:proofErr w:type="spellEnd"/>
      <w:r>
        <w:t xml:space="preserve"> _______________________ </w:t>
      </w:r>
    </w:p>
    <w:p w14:paraId="092C0E7B" w14:textId="77777777" w:rsidR="00A205BE" w:rsidRDefault="00A205BE" w:rsidP="00A205BE">
      <w:pPr>
        <w:jc w:val="both"/>
      </w:pPr>
      <w:r>
        <w:t>il ______________________________ Codice Fiscale ____________________________________________</w:t>
      </w:r>
    </w:p>
    <w:p w14:paraId="7A34377B" w14:textId="77777777" w:rsidR="00A205BE" w:rsidRDefault="00A205BE" w:rsidP="00A205BE">
      <w:pPr>
        <w:jc w:val="both"/>
      </w:pPr>
      <w:r>
        <w:t xml:space="preserve">in relazione alla carica/incarico di ____________________________________________________________ </w:t>
      </w:r>
    </w:p>
    <w:p w14:paraId="40416FBB" w14:textId="77777777" w:rsidR="00A205BE" w:rsidRPr="00947EC8" w:rsidRDefault="00A205BE" w:rsidP="00A205BE">
      <w:pPr>
        <w:jc w:val="both"/>
      </w:pPr>
      <w:r w:rsidRPr="00947EC8">
        <w:t>in corso di conferimento da parte di __________________________________________________________,</w:t>
      </w:r>
    </w:p>
    <w:p w14:paraId="29683120" w14:textId="77777777" w:rsidR="00A205BE" w:rsidRDefault="00A205BE" w:rsidP="00A205BE">
      <w:pPr>
        <w:jc w:val="both"/>
      </w:pPr>
    </w:p>
    <w:p w14:paraId="1D316A73" w14:textId="1C3D18FE" w:rsidR="00A205BE" w:rsidRDefault="00A205BE" w:rsidP="00A205BE">
      <w:pPr>
        <w:jc w:val="both"/>
      </w:pPr>
      <w:r>
        <w:t>VISTO l’art. 20 del D. Lgs. n. 39/2013;</w:t>
      </w:r>
    </w:p>
    <w:p w14:paraId="416BF0D1" w14:textId="77777777" w:rsidR="00207A3A" w:rsidRDefault="00207A3A" w:rsidP="00207A3A">
      <w:pPr>
        <w:jc w:val="both"/>
      </w:pPr>
      <w:bookmarkStart w:id="2" w:name="_GoBack"/>
      <w:r>
        <w:t xml:space="preserve">VISTE le cause di </w:t>
      </w:r>
      <w:proofErr w:type="spellStart"/>
      <w:r>
        <w:t>inconferibilità</w:t>
      </w:r>
      <w:proofErr w:type="spellEnd"/>
      <w:r>
        <w:t xml:space="preserve"> degli incarichi previste dal D. Lgs. n. 39/2013, con particolare riferimento all’articolo 3;</w:t>
      </w:r>
    </w:p>
    <w:bookmarkEnd w:id="2"/>
    <w:p w14:paraId="65840501" w14:textId="14C48B7F" w:rsidR="00A205BE" w:rsidRDefault="00A205BE" w:rsidP="00A205BE">
      <w:pPr>
        <w:jc w:val="both"/>
      </w:pPr>
      <w:r>
        <w:t>VISTE le cause di incompatibilità degli incarichi previste dal D.</w:t>
      </w:r>
      <w:r w:rsidR="00464DA9">
        <w:t xml:space="preserve"> L</w:t>
      </w:r>
      <w:r>
        <w:t>gs. n. 39/2013, con particolare riferimento all’</w:t>
      </w:r>
      <w:r w:rsidRPr="00951C65">
        <w:t>articol</w:t>
      </w:r>
      <w:r>
        <w:t>o</w:t>
      </w:r>
      <w:r w:rsidRPr="00951C65">
        <w:t xml:space="preserve"> 9;</w:t>
      </w:r>
    </w:p>
    <w:p w14:paraId="4DDDAC89" w14:textId="77777777" w:rsidR="00DA0EF2" w:rsidRPr="00740AAF" w:rsidRDefault="00DA0EF2" w:rsidP="00DA0EF2">
      <w:pPr>
        <w:jc w:val="both"/>
      </w:pPr>
      <w:r>
        <w:t>CONSAPEVOLE</w:t>
      </w:r>
      <w:r w:rsidRPr="00740AAF">
        <w:t xml:space="preserve"> dei controlli sulla veridicità delle dichiarazioni che l’amministrazione procedente è tenuta ad effettuare ai sensi dell’art. 71 del </w:t>
      </w:r>
      <w:r>
        <w:t>DPR 28 dicembre 2000, n. 445 (Testo unico delle disposizioni legislative e regolamentari in materia di documentazione amministrativa)</w:t>
      </w:r>
      <w:r w:rsidRPr="00740AAF">
        <w:t>, e delle sanzioni previste dagli art</w:t>
      </w:r>
      <w:r>
        <w:t>icoli</w:t>
      </w:r>
      <w:r w:rsidRPr="00740AAF">
        <w:t xml:space="preserve"> 75 e 76 dello stesso DPR 445/2000; </w:t>
      </w:r>
    </w:p>
    <w:p w14:paraId="47E69E5E" w14:textId="77777777" w:rsidR="00A205BE" w:rsidRDefault="00A205BE" w:rsidP="00A205BE">
      <w:pPr>
        <w:jc w:val="both"/>
      </w:pPr>
      <w:r>
        <w:t>CONSAPEVOLE</w:t>
      </w:r>
      <w:r w:rsidRPr="00740AAF">
        <w:t xml:space="preserve"> che</w:t>
      </w:r>
      <w:r>
        <w:t>, ai sensi dell’articolo 20, comma 5, del D. Lgs. 39/2013 la dichiarazione mendace,</w:t>
      </w:r>
      <w:r w:rsidRPr="00172A52">
        <w:t xml:space="preserve"> ferm</w:t>
      </w:r>
      <w:r>
        <w:t>o</w:t>
      </w:r>
      <w:r w:rsidRPr="00172A52">
        <w:t xml:space="preserve"> restando ogni altra responsabilità, </w:t>
      </w:r>
      <w:r>
        <w:t xml:space="preserve">comporta la </w:t>
      </w:r>
      <w:proofErr w:type="spellStart"/>
      <w:r>
        <w:t>inconferibilità</w:t>
      </w:r>
      <w:proofErr w:type="spellEnd"/>
      <w:r>
        <w:t xml:space="preserve"> di qualsivoglia incarico di cui allo stesso decreto legislativo per un periodo di 5 anni;</w:t>
      </w:r>
    </w:p>
    <w:p w14:paraId="75565A2E" w14:textId="77777777" w:rsidR="00A205BE" w:rsidRDefault="00A205BE" w:rsidP="00A205BE">
      <w:pPr>
        <w:jc w:val="both"/>
      </w:pPr>
      <w:r>
        <w:t>CONSAPEVOLE</w:t>
      </w:r>
      <w:r w:rsidRPr="009E79B8">
        <w:t xml:space="preserve"> che</w:t>
      </w:r>
      <w:r>
        <w:t xml:space="preserve"> </w:t>
      </w:r>
      <w:r w:rsidRPr="009E79B8">
        <w:t>la presente dichiarazione sarà pubblicata sul sito istituzionale dell’Agenzia Spaziale Italiana</w:t>
      </w:r>
      <w:r>
        <w:t>, ai sensi dell’art. 20, comma 3, del citato D. Lgs. n. 39/2013;</w:t>
      </w:r>
    </w:p>
    <w:p w14:paraId="0DD528A7" w14:textId="77777777" w:rsidR="00DA0EF2" w:rsidRPr="00740AAF" w:rsidRDefault="00DA0EF2" w:rsidP="00DA0EF2">
      <w:pPr>
        <w:jc w:val="both"/>
      </w:pPr>
      <w:r>
        <w:t>ai sensi degli articoli 46 e 47 del sopra citato DPR 28 dicembre 2000, n. 445</w:t>
      </w:r>
      <w:r w:rsidRPr="00740AAF">
        <w:t xml:space="preserve">; </w:t>
      </w:r>
    </w:p>
    <w:p w14:paraId="6C44038B" w14:textId="77777777" w:rsidR="00A205BE" w:rsidRPr="00C9350D" w:rsidRDefault="00A205BE" w:rsidP="00A205BE">
      <w:pPr>
        <w:tabs>
          <w:tab w:val="center" w:pos="4819"/>
          <w:tab w:val="right" w:pos="9638"/>
        </w:tabs>
      </w:pPr>
      <w:r>
        <w:tab/>
      </w:r>
      <w:r w:rsidRPr="00C9350D">
        <w:t>DICHIARA</w:t>
      </w:r>
      <w:r>
        <w:tab/>
      </w:r>
    </w:p>
    <w:p w14:paraId="0848DCA4" w14:textId="5CE3F4CE" w:rsidR="00A205BE" w:rsidRDefault="00A205BE" w:rsidP="00A205BE">
      <w:pPr>
        <w:pStyle w:val="Paragrafoelenco"/>
        <w:numPr>
          <w:ilvl w:val="0"/>
          <w:numId w:val="4"/>
        </w:numPr>
        <w:jc w:val="both"/>
        <w:rPr>
          <w:b/>
        </w:rPr>
      </w:pPr>
      <w:r w:rsidRPr="00C9350D">
        <w:rPr>
          <w:b/>
        </w:rPr>
        <w:t>DI NON TROVARSI NELLE CAUSE DI INCOMPATILITÀ PREVISTE DAL D. LGS. N. 39/2013</w:t>
      </w:r>
    </w:p>
    <w:p w14:paraId="30336944" w14:textId="21EB742F" w:rsidR="001D1081" w:rsidRPr="001D1081" w:rsidRDefault="001D1081" w:rsidP="001D1081">
      <w:pPr>
        <w:pStyle w:val="Paragrafoelenco"/>
        <w:numPr>
          <w:ilvl w:val="0"/>
          <w:numId w:val="4"/>
        </w:numPr>
        <w:jc w:val="both"/>
        <w:rPr>
          <w:b/>
        </w:rPr>
      </w:pPr>
      <w:r w:rsidRPr="00C9350D">
        <w:rPr>
          <w:b/>
        </w:rPr>
        <w:t>DI NON TROVARSI NELLE CAUSE DI INCONFERIBILITÀ PREVISTE DAL D. LGS. N. 39/2013</w:t>
      </w:r>
      <w:r w:rsidRPr="00A20AE1">
        <w:rPr>
          <w:rFonts w:ascii="Arial Narrow" w:hAnsi="Arial Narrow"/>
          <w:b/>
        </w:rPr>
        <w:t xml:space="preserve"> </w:t>
      </w:r>
    </w:p>
    <w:p w14:paraId="71625F22" w14:textId="4D0F8AFD" w:rsidR="00A205BE" w:rsidRPr="00A20AE1" w:rsidRDefault="00A205BE" w:rsidP="00A205BE">
      <w:pPr>
        <w:pStyle w:val="Paragrafoelenco"/>
        <w:numPr>
          <w:ilvl w:val="0"/>
          <w:numId w:val="4"/>
        </w:numPr>
        <w:jc w:val="both"/>
        <w:rPr>
          <w:b/>
        </w:rPr>
      </w:pPr>
      <w:r w:rsidRPr="00793CB0">
        <w:rPr>
          <w:b/>
        </w:rPr>
        <w:lastRenderedPageBreak/>
        <w:t>L’ASSENZA DI SITUAZIONI, ANCHE POTENZIALI</w:t>
      </w:r>
      <w:r w:rsidR="00203EE8">
        <w:rPr>
          <w:b/>
        </w:rPr>
        <w:t xml:space="preserve">, </w:t>
      </w:r>
      <w:r w:rsidRPr="00793CB0">
        <w:rPr>
          <w:b/>
        </w:rPr>
        <w:t>DI CONFLITTO DI INTERESSE</w:t>
      </w:r>
    </w:p>
    <w:p w14:paraId="65E88945" w14:textId="77777777" w:rsidR="00A205BE" w:rsidRDefault="00A205BE" w:rsidP="00A205BE">
      <w:pPr>
        <w:jc w:val="center"/>
      </w:pPr>
    </w:p>
    <w:p w14:paraId="24E707E4" w14:textId="77777777" w:rsidR="00A205BE" w:rsidRPr="00831F57" w:rsidRDefault="00A205BE" w:rsidP="00A205BE">
      <w:pPr>
        <w:jc w:val="center"/>
      </w:pPr>
      <w:r w:rsidRPr="00831F57">
        <w:t>SI IMPEGNA</w:t>
      </w:r>
    </w:p>
    <w:p w14:paraId="4E2677EA" w14:textId="4B9F44C3" w:rsidR="00A205BE" w:rsidRPr="00DD606F" w:rsidRDefault="00A205BE" w:rsidP="00A205BE">
      <w:pPr>
        <w:pStyle w:val="Paragrafoelenco"/>
        <w:numPr>
          <w:ilvl w:val="0"/>
          <w:numId w:val="2"/>
        </w:numPr>
        <w:jc w:val="both"/>
      </w:pPr>
      <w:r>
        <w:t xml:space="preserve">a comunicare tempestivamente l’eventuale insorgenza, nel corso dell’espletamento dell’incarico o della carica, </w:t>
      </w:r>
      <w:r w:rsidRPr="00DD606F">
        <w:t xml:space="preserve">di una delle </w:t>
      </w:r>
      <w:r>
        <w:t>cause</w:t>
      </w:r>
      <w:r w:rsidRPr="00DD606F">
        <w:t xml:space="preserve"> di incompatibilità previste dal D.</w:t>
      </w:r>
      <w:r>
        <w:t xml:space="preserve"> L</w:t>
      </w:r>
      <w:r w:rsidRPr="00DD606F">
        <w:t>gs. n. 39/2013</w:t>
      </w:r>
      <w:r>
        <w:t>, nonché di situazioni, anche potenziali, di conflitto di interesse;</w:t>
      </w:r>
    </w:p>
    <w:p w14:paraId="34D32DCA" w14:textId="381DD5E4" w:rsidR="00A205BE" w:rsidRPr="00295D31" w:rsidRDefault="00A205BE" w:rsidP="00A205BE">
      <w:pPr>
        <w:pStyle w:val="Paragrafoelenco"/>
        <w:numPr>
          <w:ilvl w:val="0"/>
          <w:numId w:val="2"/>
        </w:numPr>
        <w:jc w:val="both"/>
      </w:pPr>
      <w:r>
        <w:t xml:space="preserve">a </w:t>
      </w:r>
      <w:r w:rsidRPr="00DD606F">
        <w:t>presentare annualmente l</w:t>
      </w:r>
      <w:r>
        <w:t>e</w:t>
      </w:r>
      <w:r w:rsidRPr="00DD606F">
        <w:t xml:space="preserve"> dichiarazion</w:t>
      </w:r>
      <w:r>
        <w:t>i</w:t>
      </w:r>
      <w:r w:rsidRPr="00DD606F">
        <w:t xml:space="preserve"> di cui all’art. 20</w:t>
      </w:r>
      <w:r>
        <w:t xml:space="preserve"> </w:t>
      </w:r>
      <w:r w:rsidRPr="00DD606F">
        <w:t xml:space="preserve">del </w:t>
      </w:r>
      <w:r>
        <w:t>D</w:t>
      </w:r>
      <w:r w:rsidRPr="00DD606F">
        <w:t>.</w:t>
      </w:r>
      <w:r>
        <w:t xml:space="preserve"> L</w:t>
      </w:r>
      <w:r w:rsidRPr="00DD606F">
        <w:t>gs. n. 39/2013</w:t>
      </w:r>
      <w:r>
        <w:t xml:space="preserve"> e la dichiarazione </w:t>
      </w:r>
      <w:r w:rsidRPr="00DD606F">
        <w:t xml:space="preserve">sulla </w:t>
      </w:r>
      <w:r>
        <w:t>ass</w:t>
      </w:r>
      <w:r w:rsidRPr="00DD606F">
        <w:t xml:space="preserve">enza </w:t>
      </w:r>
      <w:r>
        <w:t>di situazioni, anche potenziali, di conflitto di interesse.</w:t>
      </w:r>
    </w:p>
    <w:p w14:paraId="249079CC" w14:textId="77777777" w:rsidR="00A205BE" w:rsidRPr="00C9350D" w:rsidRDefault="00A205BE" w:rsidP="00A205BE">
      <w:pPr>
        <w:pStyle w:val="Paragrafoelenco"/>
        <w:jc w:val="both"/>
        <w:rPr>
          <w:b/>
        </w:rPr>
      </w:pPr>
    </w:p>
    <w:p w14:paraId="559D51A9" w14:textId="428D4579" w:rsidR="00A205BE" w:rsidRPr="00180B53" w:rsidRDefault="00A205BE" w:rsidP="00A205BE">
      <w:pPr>
        <w:pStyle w:val="Default"/>
        <w:jc w:val="both"/>
        <w:rPr>
          <w:rFonts w:asciiTheme="minorHAnsi" w:hAnsiTheme="minorHAnsi" w:cstheme="minorHAnsi"/>
          <w:sz w:val="22"/>
          <w:szCs w:val="22"/>
        </w:rPr>
      </w:pPr>
      <w:r w:rsidRPr="00DD606F">
        <w:rPr>
          <w:rFonts w:asciiTheme="minorHAnsi" w:hAnsiTheme="minorHAnsi" w:cstheme="minorHAnsi"/>
          <w:b/>
          <w:bCs/>
          <w:sz w:val="22"/>
          <w:szCs w:val="22"/>
        </w:rPr>
        <w:t xml:space="preserve">Al fine di consentire ad ASI lo svolgimento delle </w:t>
      </w:r>
      <w:r w:rsidRPr="00DD606F">
        <w:rPr>
          <w:rFonts w:asciiTheme="minorHAnsi" w:hAnsiTheme="minorHAnsi" w:cstheme="minorHAnsi"/>
          <w:b/>
          <w:bCs/>
          <w:sz w:val="22"/>
          <w:szCs w:val="22"/>
          <w:u w:val="single"/>
        </w:rPr>
        <w:t>attività di vigilanza correlate alla prevenzione della corruzione</w:t>
      </w:r>
      <w:r w:rsidRPr="00DD606F">
        <w:rPr>
          <w:rFonts w:asciiTheme="minorHAnsi" w:hAnsiTheme="minorHAnsi" w:cstheme="minorHAnsi"/>
          <w:b/>
          <w:bCs/>
          <w:sz w:val="22"/>
          <w:szCs w:val="22"/>
        </w:rPr>
        <w:t xml:space="preserve"> e alla </w:t>
      </w:r>
      <w:r w:rsidRPr="00DD606F">
        <w:rPr>
          <w:rFonts w:asciiTheme="minorHAnsi" w:hAnsiTheme="minorHAnsi" w:cstheme="minorHAnsi"/>
          <w:b/>
          <w:bCs/>
          <w:sz w:val="22"/>
          <w:szCs w:val="22"/>
          <w:u w:val="single"/>
        </w:rPr>
        <w:t>verifica dell’assenza di conflitt</w:t>
      </w:r>
      <w:r w:rsidR="00A32B56">
        <w:rPr>
          <w:rFonts w:asciiTheme="minorHAnsi" w:hAnsiTheme="minorHAnsi" w:cstheme="minorHAnsi"/>
          <w:b/>
          <w:bCs/>
          <w:sz w:val="22"/>
          <w:szCs w:val="22"/>
          <w:u w:val="single"/>
        </w:rPr>
        <w:t xml:space="preserve">o </w:t>
      </w:r>
      <w:r w:rsidRPr="00DD606F">
        <w:rPr>
          <w:rFonts w:asciiTheme="minorHAnsi" w:hAnsiTheme="minorHAnsi" w:cstheme="minorHAnsi"/>
          <w:b/>
          <w:bCs/>
          <w:sz w:val="22"/>
          <w:szCs w:val="22"/>
          <w:u w:val="single"/>
        </w:rPr>
        <w:t>di interessi</w:t>
      </w:r>
      <w:r>
        <w:rPr>
          <w:rFonts w:asciiTheme="minorHAnsi" w:hAnsiTheme="minorHAnsi" w:cstheme="minorHAnsi"/>
          <w:bCs/>
          <w:sz w:val="22"/>
          <w:szCs w:val="22"/>
        </w:rPr>
        <w:t>:</w:t>
      </w:r>
    </w:p>
    <w:p w14:paraId="0F52B656" w14:textId="77777777" w:rsidR="00A205BE" w:rsidRPr="00180B53" w:rsidRDefault="00A205BE" w:rsidP="00A205BE">
      <w:pPr>
        <w:pStyle w:val="Default"/>
        <w:jc w:val="both"/>
        <w:rPr>
          <w:rFonts w:asciiTheme="minorHAnsi" w:hAnsiTheme="minorHAnsi" w:cstheme="minorHAnsi"/>
          <w:sz w:val="22"/>
          <w:szCs w:val="22"/>
        </w:rPr>
      </w:pPr>
    </w:p>
    <w:p w14:paraId="7329B0F8" w14:textId="139F949D" w:rsidR="00A205BE" w:rsidRDefault="00C67286" w:rsidP="00A205BE">
      <w:pPr>
        <w:pStyle w:val="Default"/>
        <w:ind w:left="426"/>
        <w:jc w:val="both"/>
        <w:rPr>
          <w:rFonts w:asciiTheme="minorHAnsi" w:hAnsiTheme="minorHAnsi" w:cstheme="minorHAnsi"/>
          <w:bCs/>
          <w:sz w:val="22"/>
          <w:szCs w:val="22"/>
        </w:rPr>
      </w:pPr>
      <w:r>
        <w:rPr>
          <w:rFonts w:asciiTheme="minorHAnsi" w:hAnsiTheme="minorHAnsi" w:cstheme="minorHAnsi"/>
          <w:b/>
          <w:bCs/>
          <w:sz w:val="22"/>
          <w:szCs w:val="22"/>
        </w:rPr>
        <w:t xml:space="preserve">[ ] </w:t>
      </w:r>
      <w:r w:rsidRPr="00180B53">
        <w:rPr>
          <w:rFonts w:asciiTheme="minorHAnsi" w:hAnsiTheme="minorHAnsi" w:cstheme="minorHAnsi"/>
          <w:b/>
          <w:bCs/>
          <w:sz w:val="22"/>
          <w:szCs w:val="22"/>
        </w:rPr>
        <w:t xml:space="preserve">allega </w:t>
      </w:r>
      <w:r w:rsidRPr="00180B53">
        <w:rPr>
          <w:rFonts w:asciiTheme="minorHAnsi" w:hAnsiTheme="minorHAnsi" w:cstheme="minorHAnsi"/>
          <w:sz w:val="22"/>
          <w:szCs w:val="22"/>
        </w:rPr>
        <w:t xml:space="preserve">alla presente dichiarazione </w:t>
      </w:r>
      <w:r w:rsidRPr="0068427B">
        <w:rPr>
          <w:rFonts w:asciiTheme="minorHAnsi" w:hAnsiTheme="minorHAnsi" w:cstheme="minorHAnsi"/>
          <w:sz w:val="22"/>
          <w:szCs w:val="22"/>
        </w:rPr>
        <w:t>l'</w:t>
      </w:r>
      <w:r w:rsidRPr="0068427B">
        <w:rPr>
          <w:rFonts w:asciiTheme="minorHAnsi" w:hAnsiTheme="minorHAnsi" w:cstheme="minorHAnsi"/>
          <w:bCs/>
          <w:sz w:val="22"/>
          <w:szCs w:val="22"/>
        </w:rPr>
        <w:t xml:space="preserve">elenco di </w:t>
      </w:r>
      <w:r>
        <w:rPr>
          <w:rFonts w:asciiTheme="minorHAnsi" w:hAnsiTheme="minorHAnsi" w:cstheme="minorHAnsi"/>
          <w:bCs/>
          <w:sz w:val="22"/>
          <w:szCs w:val="22"/>
        </w:rPr>
        <w:t xml:space="preserve">tutti </w:t>
      </w:r>
      <w:r w:rsidRPr="00DF0DE5">
        <w:rPr>
          <w:rFonts w:asciiTheme="minorHAnsi" w:hAnsiTheme="minorHAnsi" w:cstheme="minorHAnsi"/>
          <w:bCs/>
          <w:sz w:val="22"/>
          <w:szCs w:val="22"/>
        </w:rPr>
        <w:t xml:space="preserve">gli incarichi e cariche </w:t>
      </w:r>
      <w:r w:rsidRPr="0068427B">
        <w:rPr>
          <w:rFonts w:asciiTheme="minorHAnsi" w:hAnsiTheme="minorHAnsi" w:cstheme="minorHAnsi"/>
          <w:bCs/>
          <w:sz w:val="22"/>
          <w:szCs w:val="22"/>
        </w:rPr>
        <w:t>attualmente ricoperti</w:t>
      </w:r>
      <w:r>
        <w:rPr>
          <w:rFonts w:asciiTheme="minorHAnsi" w:hAnsiTheme="minorHAnsi" w:cstheme="minorHAnsi"/>
          <w:sz w:val="22"/>
          <w:szCs w:val="22"/>
        </w:rPr>
        <w:t xml:space="preserve">,  rapporto di lavoro/attività professionale, </w:t>
      </w:r>
      <w:r w:rsidRPr="00DF0DE5">
        <w:rPr>
          <w:rFonts w:asciiTheme="minorHAnsi" w:hAnsiTheme="minorHAnsi" w:cstheme="minorHAnsi"/>
          <w:bCs/>
          <w:sz w:val="22"/>
          <w:szCs w:val="22"/>
        </w:rPr>
        <w:t>possesso di azioni o quote di partecipazioni in società / titolarità di imprese</w:t>
      </w:r>
      <w:r>
        <w:rPr>
          <w:rFonts w:asciiTheme="minorHAnsi" w:hAnsiTheme="minorHAnsi" w:cstheme="minorHAnsi"/>
          <w:bCs/>
          <w:sz w:val="22"/>
          <w:szCs w:val="22"/>
        </w:rPr>
        <w:t xml:space="preserve"> (ALLEGATO 1</w:t>
      </w:r>
      <w:r w:rsidR="00A205BE">
        <w:rPr>
          <w:rFonts w:asciiTheme="minorHAnsi" w:hAnsiTheme="minorHAnsi" w:cstheme="minorHAnsi"/>
          <w:bCs/>
          <w:sz w:val="22"/>
          <w:szCs w:val="22"/>
        </w:rPr>
        <w:t>)</w:t>
      </w:r>
    </w:p>
    <w:p w14:paraId="21770EFC" w14:textId="77777777" w:rsidR="00A205BE" w:rsidRPr="00DF0DE5" w:rsidRDefault="00A205BE" w:rsidP="00A205BE">
      <w:pPr>
        <w:pStyle w:val="Default"/>
        <w:ind w:left="426"/>
        <w:jc w:val="both"/>
        <w:rPr>
          <w:rFonts w:asciiTheme="minorHAnsi" w:hAnsiTheme="minorHAnsi" w:cstheme="minorHAnsi"/>
          <w:bCs/>
          <w:sz w:val="22"/>
          <w:szCs w:val="22"/>
        </w:rPr>
      </w:pPr>
    </w:p>
    <w:p w14:paraId="6F869ACF" w14:textId="77777777" w:rsidR="00A205BE" w:rsidRDefault="00A205BE" w:rsidP="00A205BE">
      <w:pPr>
        <w:pStyle w:val="Default"/>
        <w:ind w:left="426"/>
        <w:jc w:val="both"/>
        <w:rPr>
          <w:rFonts w:asciiTheme="minorHAnsi" w:hAnsiTheme="minorHAnsi" w:cstheme="minorHAnsi"/>
          <w:i/>
          <w:sz w:val="22"/>
          <w:szCs w:val="22"/>
        </w:rPr>
      </w:pPr>
      <w:r>
        <w:rPr>
          <w:rFonts w:asciiTheme="minorHAnsi" w:hAnsiTheme="minorHAnsi" w:cstheme="minorHAnsi"/>
          <w:i/>
          <w:sz w:val="22"/>
          <w:szCs w:val="22"/>
        </w:rPr>
        <w:t>o</w:t>
      </w:r>
      <w:r w:rsidRPr="00035AE7">
        <w:rPr>
          <w:rFonts w:asciiTheme="minorHAnsi" w:hAnsiTheme="minorHAnsi" w:cstheme="minorHAnsi"/>
          <w:i/>
          <w:sz w:val="22"/>
          <w:szCs w:val="22"/>
        </w:rPr>
        <w:t>ppure</w:t>
      </w:r>
    </w:p>
    <w:p w14:paraId="19EDD90F" w14:textId="77777777" w:rsidR="00A205BE" w:rsidRPr="00035AE7" w:rsidRDefault="00A205BE" w:rsidP="00A205BE">
      <w:pPr>
        <w:pStyle w:val="Default"/>
        <w:ind w:left="426"/>
        <w:jc w:val="both"/>
        <w:rPr>
          <w:rFonts w:asciiTheme="minorHAnsi" w:hAnsiTheme="minorHAnsi" w:cstheme="minorHAnsi"/>
          <w:i/>
          <w:sz w:val="22"/>
          <w:szCs w:val="22"/>
        </w:rPr>
      </w:pPr>
    </w:p>
    <w:p w14:paraId="54ACD09E" w14:textId="77777777" w:rsidR="00A205BE" w:rsidRDefault="00A205BE" w:rsidP="00A205BE">
      <w:pPr>
        <w:pStyle w:val="Default"/>
        <w:ind w:left="426"/>
        <w:jc w:val="both"/>
        <w:rPr>
          <w:rFonts w:asciiTheme="minorHAnsi" w:hAnsiTheme="minorHAnsi" w:cstheme="minorHAnsi"/>
          <w:sz w:val="22"/>
          <w:szCs w:val="22"/>
        </w:rPr>
      </w:pPr>
      <w:proofErr w:type="gramStart"/>
      <w:r>
        <w:rPr>
          <w:rFonts w:asciiTheme="minorHAnsi" w:hAnsiTheme="minorHAnsi" w:cstheme="minorHAnsi"/>
          <w:b/>
          <w:bCs/>
          <w:sz w:val="22"/>
          <w:szCs w:val="22"/>
        </w:rPr>
        <w:t>[ ]</w:t>
      </w:r>
      <w:proofErr w:type="gramEnd"/>
      <w:r>
        <w:rPr>
          <w:rFonts w:asciiTheme="minorHAnsi" w:hAnsiTheme="minorHAnsi" w:cstheme="minorHAnsi"/>
          <w:b/>
          <w:bCs/>
          <w:sz w:val="22"/>
          <w:szCs w:val="22"/>
        </w:rPr>
        <w:t xml:space="preserve"> </w:t>
      </w:r>
      <w:r w:rsidRPr="00180B53">
        <w:rPr>
          <w:rFonts w:asciiTheme="minorHAnsi" w:hAnsiTheme="minorHAnsi" w:cstheme="minorHAnsi"/>
          <w:b/>
          <w:bCs/>
          <w:sz w:val="22"/>
          <w:szCs w:val="22"/>
        </w:rPr>
        <w:t xml:space="preserve">dichiara </w:t>
      </w:r>
      <w:r w:rsidRPr="00180B53">
        <w:rPr>
          <w:rFonts w:asciiTheme="minorHAnsi" w:hAnsiTheme="minorHAnsi" w:cstheme="minorHAnsi"/>
          <w:sz w:val="22"/>
          <w:szCs w:val="22"/>
        </w:rPr>
        <w:t xml:space="preserve">di non ricoprire ulteriori </w:t>
      </w:r>
      <w:r>
        <w:rPr>
          <w:rFonts w:asciiTheme="minorHAnsi" w:hAnsiTheme="minorHAnsi" w:cstheme="minorHAnsi"/>
          <w:sz w:val="22"/>
          <w:szCs w:val="22"/>
        </w:rPr>
        <w:t xml:space="preserve">cariche, di non svolgere ulteriori incarichi, di non svolgere attività professionale, di non avere rapporti di lavoro, di non </w:t>
      </w:r>
      <w:r w:rsidRPr="00DF0DE5">
        <w:rPr>
          <w:rFonts w:asciiTheme="minorHAnsi" w:hAnsiTheme="minorHAnsi" w:cstheme="minorHAnsi"/>
          <w:bCs/>
          <w:sz w:val="22"/>
          <w:szCs w:val="22"/>
        </w:rPr>
        <w:t>posse</w:t>
      </w:r>
      <w:r>
        <w:rPr>
          <w:rFonts w:asciiTheme="minorHAnsi" w:hAnsiTheme="minorHAnsi" w:cstheme="minorHAnsi"/>
          <w:bCs/>
          <w:sz w:val="22"/>
          <w:szCs w:val="22"/>
        </w:rPr>
        <w:t xml:space="preserve">dere </w:t>
      </w:r>
      <w:r w:rsidRPr="00DF0DE5">
        <w:rPr>
          <w:rFonts w:asciiTheme="minorHAnsi" w:hAnsiTheme="minorHAnsi" w:cstheme="minorHAnsi"/>
          <w:bCs/>
          <w:sz w:val="22"/>
          <w:szCs w:val="22"/>
        </w:rPr>
        <w:t>azioni o quote di partecipazioni in società</w:t>
      </w:r>
      <w:r>
        <w:rPr>
          <w:rFonts w:asciiTheme="minorHAnsi" w:hAnsiTheme="minorHAnsi" w:cstheme="minorHAnsi"/>
          <w:bCs/>
          <w:sz w:val="22"/>
          <w:szCs w:val="22"/>
        </w:rPr>
        <w:t xml:space="preserve">, di non essere </w:t>
      </w:r>
      <w:r w:rsidRPr="00DF0DE5">
        <w:rPr>
          <w:rFonts w:asciiTheme="minorHAnsi" w:hAnsiTheme="minorHAnsi" w:cstheme="minorHAnsi"/>
          <w:bCs/>
          <w:sz w:val="22"/>
          <w:szCs w:val="22"/>
        </w:rPr>
        <w:t>titolar</w:t>
      </w:r>
      <w:r>
        <w:rPr>
          <w:rFonts w:asciiTheme="minorHAnsi" w:hAnsiTheme="minorHAnsi" w:cstheme="minorHAnsi"/>
          <w:bCs/>
          <w:sz w:val="22"/>
          <w:szCs w:val="22"/>
        </w:rPr>
        <w:t>e</w:t>
      </w:r>
      <w:r w:rsidRPr="00DF0DE5">
        <w:rPr>
          <w:rFonts w:asciiTheme="minorHAnsi" w:hAnsiTheme="minorHAnsi" w:cstheme="minorHAnsi"/>
          <w:bCs/>
          <w:sz w:val="22"/>
          <w:szCs w:val="22"/>
        </w:rPr>
        <w:t xml:space="preserve"> di imprese</w:t>
      </w:r>
      <w:r>
        <w:rPr>
          <w:rFonts w:asciiTheme="minorHAnsi" w:hAnsiTheme="minorHAnsi" w:cstheme="minorHAnsi"/>
          <w:sz w:val="22"/>
          <w:szCs w:val="22"/>
        </w:rPr>
        <w:t>.</w:t>
      </w:r>
    </w:p>
    <w:p w14:paraId="04CC11C6" w14:textId="77777777" w:rsidR="00A205BE" w:rsidRDefault="00A205BE" w:rsidP="00A205BE">
      <w:pPr>
        <w:pStyle w:val="Default"/>
        <w:jc w:val="both"/>
        <w:rPr>
          <w:rFonts w:asciiTheme="minorHAnsi" w:hAnsiTheme="minorHAnsi" w:cstheme="minorHAnsi"/>
          <w:sz w:val="22"/>
          <w:szCs w:val="22"/>
        </w:rPr>
      </w:pPr>
    </w:p>
    <w:p w14:paraId="23D27A46" w14:textId="77777777" w:rsidR="00A205BE" w:rsidRDefault="00A205BE" w:rsidP="00A205BE">
      <w:pPr>
        <w:pStyle w:val="Default"/>
        <w:jc w:val="both"/>
        <w:rPr>
          <w:rFonts w:asciiTheme="minorHAnsi" w:hAnsiTheme="minorHAnsi" w:cstheme="minorHAnsi"/>
          <w:sz w:val="22"/>
          <w:szCs w:val="22"/>
        </w:rPr>
      </w:pPr>
      <w:r>
        <w:rPr>
          <w:rFonts w:asciiTheme="minorHAnsi" w:hAnsiTheme="minorHAnsi" w:cstheme="minorHAnsi"/>
          <w:sz w:val="22"/>
          <w:szCs w:val="22"/>
        </w:rPr>
        <w:t xml:space="preserve">Allega inoltre: </w:t>
      </w:r>
    </w:p>
    <w:p w14:paraId="0CAE72C3" w14:textId="77777777" w:rsidR="008172A9"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ALLEGATO 2 - Sottoscrizione dell’informativa ai sensi dell’art. 13 del regolamento (UE) 2016/679</w:t>
      </w:r>
    </w:p>
    <w:p w14:paraId="1B755425" w14:textId="77777777" w:rsidR="008172A9" w:rsidRPr="007729FD" w:rsidRDefault="008172A9" w:rsidP="008172A9">
      <w:pPr>
        <w:pStyle w:val="Default"/>
        <w:jc w:val="both"/>
        <w:rPr>
          <w:rFonts w:asciiTheme="minorHAnsi" w:hAnsiTheme="minorHAnsi" w:cstheme="minorHAnsi"/>
          <w:color w:val="auto"/>
          <w:sz w:val="22"/>
          <w:szCs w:val="22"/>
        </w:rPr>
      </w:pPr>
      <w:r w:rsidRPr="007729FD">
        <w:rPr>
          <w:rFonts w:asciiTheme="minorHAnsi" w:hAnsiTheme="minorHAnsi" w:cstheme="minorHAnsi"/>
          <w:color w:val="auto"/>
          <w:sz w:val="22"/>
          <w:szCs w:val="22"/>
        </w:rPr>
        <w:t xml:space="preserve">ALLEGATO </w:t>
      </w:r>
      <w:r>
        <w:rPr>
          <w:rFonts w:asciiTheme="minorHAnsi" w:hAnsiTheme="minorHAnsi" w:cstheme="minorHAnsi"/>
          <w:color w:val="auto"/>
          <w:sz w:val="22"/>
          <w:szCs w:val="22"/>
        </w:rPr>
        <w:t>3</w:t>
      </w:r>
      <w:r w:rsidRPr="007729FD">
        <w:rPr>
          <w:rFonts w:asciiTheme="minorHAnsi" w:hAnsiTheme="minorHAnsi" w:cstheme="minorHAnsi"/>
          <w:color w:val="auto"/>
          <w:sz w:val="22"/>
          <w:szCs w:val="22"/>
        </w:rPr>
        <w:t xml:space="preserve"> - Copia di un proprio documento di riconoscimento in corso di validità </w:t>
      </w:r>
    </w:p>
    <w:p w14:paraId="52AB3075" w14:textId="77777777" w:rsidR="00A205BE" w:rsidRDefault="00A205BE" w:rsidP="00A205BE">
      <w:pPr>
        <w:pStyle w:val="Default"/>
        <w:jc w:val="both"/>
        <w:rPr>
          <w:rFonts w:asciiTheme="minorHAnsi" w:hAnsiTheme="minorHAnsi" w:cstheme="minorHAnsi"/>
          <w:sz w:val="22"/>
          <w:szCs w:val="22"/>
        </w:rPr>
      </w:pPr>
    </w:p>
    <w:p w14:paraId="0C6ED1AD" w14:textId="77777777" w:rsidR="00A205BE" w:rsidRDefault="00A205BE" w:rsidP="00A205BE">
      <w:pPr>
        <w:pStyle w:val="Default"/>
        <w:jc w:val="both"/>
        <w:rPr>
          <w:rFonts w:asciiTheme="minorHAnsi" w:hAnsiTheme="minorHAnsi" w:cstheme="minorHAnsi"/>
          <w:sz w:val="22"/>
          <w:szCs w:val="22"/>
        </w:rPr>
      </w:pPr>
    </w:p>
    <w:p w14:paraId="126E83D0" w14:textId="77777777" w:rsidR="00A205BE" w:rsidRDefault="00A205BE" w:rsidP="00A205BE">
      <w:pPr>
        <w:pStyle w:val="Default"/>
        <w:jc w:val="both"/>
        <w:rPr>
          <w:rFonts w:asciiTheme="minorHAnsi" w:hAnsiTheme="minorHAnsi" w:cstheme="minorHAnsi"/>
          <w:sz w:val="22"/>
          <w:szCs w:val="22"/>
        </w:rPr>
      </w:pPr>
    </w:p>
    <w:p w14:paraId="34C36B40" w14:textId="77777777" w:rsidR="00A205BE" w:rsidRDefault="00A205BE" w:rsidP="00A205BE">
      <w:pPr>
        <w:jc w:val="both"/>
      </w:pPr>
      <w:r>
        <w:t>Luogo e data___________</w:t>
      </w:r>
      <w:r>
        <w:tab/>
      </w:r>
      <w:r>
        <w:tab/>
      </w:r>
      <w:r>
        <w:tab/>
      </w:r>
      <w:r>
        <w:tab/>
      </w:r>
      <w:r>
        <w:tab/>
      </w:r>
      <w:r>
        <w:tab/>
        <w:t>IL DICHIARANTE</w:t>
      </w:r>
    </w:p>
    <w:p w14:paraId="47F641ED" w14:textId="77777777" w:rsidR="00A205BE" w:rsidRDefault="00A205BE" w:rsidP="00A205BE">
      <w:pPr>
        <w:ind w:left="5529"/>
        <w:jc w:val="both"/>
      </w:pPr>
      <w:r>
        <w:t>_____________________________</w:t>
      </w:r>
    </w:p>
    <w:p w14:paraId="4D4C0C78" w14:textId="77777777" w:rsidR="00A205BE" w:rsidRDefault="00A205BE" w:rsidP="00A205BE">
      <w:pPr>
        <w:pStyle w:val="Default"/>
        <w:jc w:val="both"/>
        <w:rPr>
          <w:rFonts w:asciiTheme="minorHAnsi" w:hAnsiTheme="minorHAnsi" w:cstheme="minorHAnsi"/>
          <w:sz w:val="22"/>
          <w:szCs w:val="22"/>
        </w:rPr>
      </w:pPr>
    </w:p>
    <w:p w14:paraId="79873C98" w14:textId="77777777" w:rsidR="00A205BE" w:rsidRPr="00180B53" w:rsidRDefault="00A205BE" w:rsidP="00A205BE">
      <w:pPr>
        <w:pStyle w:val="Default"/>
        <w:jc w:val="both"/>
        <w:rPr>
          <w:rFonts w:asciiTheme="minorHAnsi" w:hAnsiTheme="minorHAnsi" w:cstheme="minorHAnsi"/>
          <w:sz w:val="22"/>
          <w:szCs w:val="22"/>
        </w:rPr>
      </w:pPr>
    </w:p>
    <w:p w14:paraId="542C8DBA" w14:textId="77777777" w:rsidR="00A205BE" w:rsidRPr="00B713E5" w:rsidRDefault="00A205BE" w:rsidP="00A205BE">
      <w:pPr>
        <w:pStyle w:val="Default"/>
        <w:jc w:val="both"/>
        <w:rPr>
          <w:rFonts w:asciiTheme="minorHAnsi" w:hAnsiTheme="minorHAnsi" w:cstheme="minorHAnsi"/>
          <w:i/>
          <w:iCs/>
          <w:color w:val="auto"/>
          <w:sz w:val="18"/>
          <w:szCs w:val="18"/>
        </w:rPr>
      </w:pPr>
    </w:p>
    <w:p w14:paraId="4C45F1CF" w14:textId="77777777" w:rsidR="00A205BE" w:rsidRPr="00B713E5" w:rsidRDefault="00A205BE" w:rsidP="00A205BE">
      <w:pPr>
        <w:pStyle w:val="Default"/>
        <w:jc w:val="both"/>
        <w:rPr>
          <w:rFonts w:asciiTheme="minorHAnsi" w:hAnsiTheme="minorHAnsi" w:cstheme="minorHAnsi"/>
          <w:i/>
          <w:iCs/>
          <w:color w:val="auto"/>
          <w:sz w:val="18"/>
          <w:szCs w:val="18"/>
        </w:rPr>
      </w:pPr>
    </w:p>
    <w:p w14:paraId="325A78DA" w14:textId="77777777" w:rsidR="00A205BE" w:rsidRPr="00B713E5" w:rsidRDefault="00A205BE" w:rsidP="00A205BE">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si riserva di effettuare, ai sensi dell'art. 71 del D.P.R. 445/2000 e </w:t>
      </w:r>
      <w:proofErr w:type="spellStart"/>
      <w:r w:rsidRPr="00B713E5">
        <w:rPr>
          <w:rFonts w:asciiTheme="minorHAnsi" w:hAnsiTheme="minorHAnsi" w:cstheme="minorHAnsi"/>
          <w:i/>
          <w:iCs/>
          <w:color w:val="auto"/>
          <w:sz w:val="18"/>
          <w:szCs w:val="18"/>
        </w:rPr>
        <w:t>s.m.i.</w:t>
      </w:r>
      <w:proofErr w:type="spellEnd"/>
      <w:r w:rsidRPr="00B713E5">
        <w:rPr>
          <w:rFonts w:asciiTheme="minorHAnsi" w:hAnsiTheme="minorHAnsi" w:cstheme="minorHAnsi"/>
          <w:i/>
          <w:iCs/>
          <w:color w:val="auto"/>
          <w:sz w:val="18"/>
          <w:szCs w:val="18"/>
        </w:rPr>
        <w:t xml:space="preserve">, idonei controlli sulla veridicità delle dichiarazioni sostitutive. Qualora dai predetti controlli emergesse la non veridicità del contenuto delle stesse, il dichiarante decadrà dai benefici eventualmente conseguiti sulla base della dichiarazione non veritiera e si procederà alla conseguente denuncia. </w:t>
      </w:r>
    </w:p>
    <w:p w14:paraId="53DB1730" w14:textId="701C7C43" w:rsidR="00A205BE" w:rsidRPr="00496852" w:rsidRDefault="00A205BE" w:rsidP="00A205BE">
      <w:pPr>
        <w:pStyle w:val="Default"/>
        <w:jc w:val="both"/>
        <w:rPr>
          <w:rFonts w:asciiTheme="minorHAnsi" w:hAnsiTheme="minorHAnsi" w:cstheme="minorHAnsi"/>
          <w:i/>
          <w:iCs/>
          <w:color w:val="auto"/>
          <w:sz w:val="18"/>
          <w:szCs w:val="18"/>
        </w:rPr>
      </w:pPr>
      <w:r w:rsidRPr="00B713E5">
        <w:rPr>
          <w:rFonts w:asciiTheme="minorHAnsi" w:hAnsiTheme="minorHAnsi" w:cstheme="minorHAnsi"/>
          <w:i/>
          <w:iCs/>
          <w:color w:val="auto"/>
          <w:sz w:val="18"/>
          <w:szCs w:val="18"/>
        </w:rPr>
        <w:t xml:space="preserve">L’Amministrazione verificherà i contenuti della dichiarazione nei modi e nelle forme previste dalla </w:t>
      </w:r>
      <w:r w:rsidRPr="00496852">
        <w:rPr>
          <w:rFonts w:asciiTheme="minorHAnsi" w:hAnsiTheme="minorHAnsi" w:cstheme="minorHAnsi"/>
          <w:i/>
          <w:iCs/>
          <w:color w:val="auto"/>
          <w:sz w:val="18"/>
          <w:szCs w:val="18"/>
        </w:rPr>
        <w:t>Procedura PP-RPC-2021</w:t>
      </w:r>
      <w:r w:rsidR="00496852">
        <w:rPr>
          <w:rFonts w:asciiTheme="minorHAnsi" w:hAnsiTheme="minorHAnsi" w:cstheme="minorHAnsi"/>
          <w:i/>
          <w:iCs/>
          <w:color w:val="auto"/>
          <w:sz w:val="18"/>
          <w:szCs w:val="18"/>
        </w:rPr>
        <w:t>-1</w:t>
      </w:r>
    </w:p>
    <w:p w14:paraId="17157E08" w14:textId="77777777" w:rsidR="00A205BE" w:rsidRDefault="00A205BE" w:rsidP="00A205BE">
      <w:pPr>
        <w:spacing w:after="0" w:line="240" w:lineRule="auto"/>
        <w:rPr>
          <w:rFonts w:asciiTheme="minorHAnsi" w:hAnsiTheme="minorHAnsi" w:cstheme="minorHAnsi"/>
          <w:color w:val="000000"/>
          <w:sz w:val="18"/>
          <w:szCs w:val="18"/>
          <w:lang w:eastAsia="it-IT"/>
        </w:rPr>
      </w:pPr>
      <w:r>
        <w:rPr>
          <w:rFonts w:asciiTheme="minorHAnsi" w:hAnsiTheme="minorHAnsi" w:cstheme="minorHAnsi"/>
          <w:sz w:val="18"/>
          <w:szCs w:val="18"/>
        </w:rPr>
        <w:br w:type="page"/>
      </w:r>
    </w:p>
    <w:p w14:paraId="2E90BA78" w14:textId="77777777" w:rsidR="00A205BE" w:rsidRPr="00301FB1" w:rsidRDefault="00A205BE" w:rsidP="00A205BE">
      <w:pPr>
        <w:spacing w:after="0" w:line="240" w:lineRule="auto"/>
        <w:rPr>
          <w:rFonts w:asciiTheme="minorHAnsi" w:hAnsiTheme="minorHAnsi" w:cstheme="minorHAnsi"/>
          <w:b/>
        </w:rPr>
      </w:pPr>
      <w:r w:rsidRPr="00301FB1">
        <w:rPr>
          <w:rFonts w:asciiTheme="minorHAnsi" w:hAnsiTheme="minorHAnsi" w:cstheme="minorHAnsi"/>
          <w:b/>
        </w:rPr>
        <w:lastRenderedPageBreak/>
        <w:t>Reati previsti nel Capo I del Titolo II del Libro secondo del Codice Penale</w:t>
      </w:r>
    </w:p>
    <w:p w14:paraId="014E64F7"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314 – Peculato;</w:t>
      </w:r>
    </w:p>
    <w:p w14:paraId="37840344"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316 - Peculato mediante profitto dell'errore altrui;</w:t>
      </w:r>
    </w:p>
    <w:p w14:paraId="5E7E0FA2"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316-bis - Malversazione a danno dello Stato (art. 316-bis);</w:t>
      </w:r>
    </w:p>
    <w:p w14:paraId="252AAD8B"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316-ter - Indebita percezione di erogazioni a danno dello Stato;</w:t>
      </w:r>
    </w:p>
    <w:p w14:paraId="7150725A"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317 - Concussione;</w:t>
      </w:r>
    </w:p>
    <w:p w14:paraId="363FE420"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318 - Corruzione per l'esercizio della funzione;</w:t>
      </w:r>
    </w:p>
    <w:p w14:paraId="4C1F7C29"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319 - Corruzione per un atto contrario ai doveri d'ufficio;</w:t>
      </w:r>
    </w:p>
    <w:p w14:paraId="6EEB173E"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319-ter - Corruzione in atti giudiziari;</w:t>
      </w:r>
    </w:p>
    <w:p w14:paraId="4BE7AA5F"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319-quater - Induzione indebita a dare o promettere utilità;</w:t>
      </w:r>
    </w:p>
    <w:p w14:paraId="117FDA4D"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320 - Corruzione di persona incaricata di un pubblico servizio;</w:t>
      </w:r>
    </w:p>
    <w:p w14:paraId="70E68301"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322 - Istigazione alla corruzione;</w:t>
      </w:r>
    </w:p>
    <w:p w14:paraId="563C9EB2"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322-bis - Peculato, concussione, induzione indebita dare o promettere utilità, corruzione e istigazione alla corruzione di membri degli organi delle Comunità europee e di funzionari delle Comunità europee e di Stati esteri;</w:t>
      </w:r>
    </w:p>
    <w:p w14:paraId="6EA0EAB4"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323 - Abuso di ufficio;</w:t>
      </w:r>
    </w:p>
    <w:p w14:paraId="2E58E5A4"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325 - Utilizzazione d'invenzioni o scoperte conosciute per ragione d'ufficio;</w:t>
      </w:r>
    </w:p>
    <w:p w14:paraId="236E8DEF"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326 - Rivelazione ed utilizzazione di segreti di ufficio;</w:t>
      </w:r>
    </w:p>
    <w:p w14:paraId="6347DCFE"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328 - Rifiuto di atti d'ufficio. Omissione;</w:t>
      </w:r>
    </w:p>
    <w:p w14:paraId="56F5EDF0"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329 - Rifiuto o ritardo di obbedienza commesso da un militare o da un agente della forza pubblica;</w:t>
      </w:r>
    </w:p>
    <w:p w14:paraId="33B5FF15"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331 - Interruzione di un servizio pubblico o di pubblica necessità;</w:t>
      </w:r>
    </w:p>
    <w:p w14:paraId="68079BDF" w14:textId="77777777" w:rsidR="00A205BE" w:rsidRPr="00A20AE1" w:rsidRDefault="00A205BE" w:rsidP="00A205BE">
      <w:pPr>
        <w:numPr>
          <w:ilvl w:val="0"/>
          <w:numId w:val="5"/>
        </w:numPr>
        <w:tabs>
          <w:tab w:val="left" w:pos="0"/>
        </w:tabs>
        <w:suppressAutoHyphens/>
        <w:spacing w:after="0" w:line="240" w:lineRule="auto"/>
        <w:ind w:left="714" w:hanging="357"/>
        <w:textAlignment w:val="baseline"/>
        <w:rPr>
          <w:rFonts w:asciiTheme="minorHAnsi" w:hAnsiTheme="minorHAnsi" w:cstheme="minorHAnsi"/>
          <w:sz w:val="20"/>
          <w:szCs w:val="20"/>
        </w:rPr>
      </w:pPr>
      <w:r w:rsidRPr="00A20AE1">
        <w:rPr>
          <w:rFonts w:asciiTheme="minorHAnsi" w:hAnsiTheme="minorHAnsi" w:cstheme="minorHAnsi"/>
          <w:sz w:val="20"/>
          <w:szCs w:val="20"/>
        </w:rPr>
        <w:t>Art. 334 - Sottrazione o danneggiamento di cose sottoposte a sequestro disposto nel corso di un procedimento penale o dall'autorità amministrativa;</w:t>
      </w:r>
    </w:p>
    <w:p w14:paraId="06F3B2A6" w14:textId="77777777" w:rsidR="00A205BE" w:rsidRPr="00A20AE1" w:rsidRDefault="00A205BE" w:rsidP="00A205BE">
      <w:pPr>
        <w:numPr>
          <w:ilvl w:val="0"/>
          <w:numId w:val="5"/>
        </w:numPr>
        <w:tabs>
          <w:tab w:val="left" w:pos="0"/>
        </w:tabs>
        <w:suppressAutoHyphens/>
        <w:spacing w:after="0" w:line="240" w:lineRule="auto"/>
        <w:ind w:left="714" w:hanging="357"/>
        <w:jc w:val="both"/>
        <w:textAlignment w:val="baseline"/>
        <w:rPr>
          <w:rFonts w:asciiTheme="minorHAnsi" w:hAnsiTheme="minorHAnsi" w:cstheme="minorHAnsi"/>
          <w:sz w:val="20"/>
          <w:szCs w:val="20"/>
        </w:rPr>
      </w:pPr>
      <w:r w:rsidRPr="00A20AE1">
        <w:rPr>
          <w:rFonts w:asciiTheme="minorHAnsi" w:hAnsiTheme="minorHAnsi" w:cstheme="minorHAnsi"/>
          <w:sz w:val="20"/>
          <w:szCs w:val="20"/>
        </w:rPr>
        <w:t>Art. 335 - Violazione colposa di doveri inerenti alla custodia di cose sottoposte a sequestro disposto nel corso di un procedimento penale o dall'autorità amministrativa.</w:t>
      </w:r>
    </w:p>
    <w:p w14:paraId="4E194EB7" w14:textId="77777777" w:rsidR="00A205BE" w:rsidRDefault="00A205BE" w:rsidP="00A205BE">
      <w:pPr>
        <w:tabs>
          <w:tab w:val="left" w:pos="0"/>
        </w:tabs>
        <w:suppressAutoHyphens/>
        <w:spacing w:before="120" w:after="120" w:line="240" w:lineRule="auto"/>
        <w:jc w:val="both"/>
        <w:textAlignment w:val="baseline"/>
        <w:rPr>
          <w:rFonts w:asciiTheme="minorHAnsi" w:hAnsiTheme="minorHAnsi" w:cstheme="minorHAnsi"/>
        </w:rPr>
      </w:pPr>
    </w:p>
    <w:p w14:paraId="3BED961A" w14:textId="77777777" w:rsidR="00A205BE" w:rsidRPr="00790DC9" w:rsidRDefault="00A205BE" w:rsidP="00A205BE">
      <w:pPr>
        <w:rPr>
          <w:b/>
          <w:i/>
          <w:sz w:val="20"/>
          <w:szCs w:val="20"/>
        </w:rPr>
      </w:pPr>
      <w:r w:rsidRPr="00790DC9">
        <w:rPr>
          <w:b/>
          <w:i/>
          <w:sz w:val="20"/>
          <w:szCs w:val="20"/>
        </w:rPr>
        <w:t>DEFINIZIONE DI CONFLITTO DI INTERESSI</w:t>
      </w:r>
    </w:p>
    <w:p w14:paraId="24A43232" w14:textId="77777777" w:rsidR="00A205BE" w:rsidRPr="00790DC9" w:rsidRDefault="00A205BE" w:rsidP="00A205BE">
      <w:pPr>
        <w:rPr>
          <w:rFonts w:ascii="Tahoma" w:hAnsi="Tahoma" w:cs="Tahoma"/>
          <w:sz w:val="20"/>
          <w:szCs w:val="20"/>
        </w:rPr>
      </w:pPr>
      <w:r w:rsidRPr="00790DC9">
        <w:rPr>
          <w:rFonts w:ascii="Tahoma" w:hAnsi="Tahoma" w:cs="Tahoma"/>
          <w:sz w:val="20"/>
          <w:szCs w:val="20"/>
        </w:rPr>
        <w:t>Informazioni tratte dal sito SCUOLA SUPERIORE DELLA PUBBLICA AMMINISTRAZIONE LOCALE</w:t>
      </w:r>
      <w:r>
        <w:rPr>
          <w:rFonts w:ascii="Tahoma" w:hAnsi="Tahoma" w:cs="Tahoma"/>
          <w:sz w:val="20"/>
          <w:szCs w:val="20"/>
        </w:rPr>
        <w:t xml:space="preserve"> </w:t>
      </w:r>
      <w:r w:rsidRPr="00790DC9">
        <w:rPr>
          <w:rFonts w:ascii="Tahoma" w:hAnsi="Tahoma" w:cs="Tahoma"/>
          <w:sz w:val="20"/>
          <w:szCs w:val="20"/>
        </w:rPr>
        <w:t>(</w:t>
      </w:r>
      <w:hyperlink r:id="rId18" w:history="1">
        <w:r w:rsidRPr="00EA5A6E">
          <w:rPr>
            <w:rStyle w:val="Collegamentoipertestuale"/>
            <w:rFonts w:ascii="Tahoma" w:hAnsi="Tahoma" w:cs="Tahoma"/>
            <w:sz w:val="20"/>
            <w:szCs w:val="20"/>
          </w:rPr>
          <w:t>www.sspal.it</w:t>
        </w:r>
      </w:hyperlink>
      <w:r w:rsidRPr="00790DC9">
        <w:rPr>
          <w:rFonts w:ascii="Tahoma" w:hAnsi="Tahoma" w:cs="Tahoma"/>
          <w:sz w:val="20"/>
          <w:szCs w:val="20"/>
        </w:rPr>
        <w:t>)</w:t>
      </w:r>
    </w:p>
    <w:p w14:paraId="4A267E55" w14:textId="77777777" w:rsidR="00A205BE" w:rsidRPr="00790DC9" w:rsidRDefault="00A205BE" w:rsidP="00A205BE">
      <w:pPr>
        <w:jc w:val="both"/>
        <w:rPr>
          <w:rFonts w:ascii="Arial" w:eastAsia="MS Mincho" w:hAnsi="Arial" w:cs="Arial"/>
          <w:i/>
          <w:sz w:val="18"/>
          <w:szCs w:val="18"/>
          <w:lang w:eastAsia="ja-JP"/>
        </w:rPr>
      </w:pPr>
      <w:r>
        <w:rPr>
          <w:rFonts w:ascii="Arial" w:eastAsia="MS Mincho" w:hAnsi="Arial" w:cs="Arial"/>
          <w:i/>
          <w:sz w:val="18"/>
          <w:szCs w:val="18"/>
          <w:lang w:eastAsia="ja-JP"/>
        </w:rPr>
        <w:t>U</w:t>
      </w:r>
      <w:r w:rsidRPr="00790DC9">
        <w:rPr>
          <w:rFonts w:ascii="Arial" w:eastAsia="MS Mincho" w:hAnsi="Arial" w:cs="Arial"/>
          <w:i/>
          <w:sz w:val="18"/>
          <w:szCs w:val="18"/>
          <w:lang w:eastAsia="ja-JP"/>
        </w:rPr>
        <w:t>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41C9585F" w14:textId="77777777" w:rsidR="00A205BE" w:rsidRPr="00790DC9" w:rsidRDefault="00A205BE" w:rsidP="00A205BE">
      <w:pPr>
        <w:jc w:val="both"/>
        <w:rPr>
          <w:rFonts w:ascii="Arial" w:eastAsia="MS Mincho" w:hAnsi="Arial" w:cs="Arial"/>
          <w:i/>
          <w:sz w:val="18"/>
          <w:szCs w:val="18"/>
          <w:lang w:eastAsia="ja-JP"/>
        </w:rPr>
      </w:pPr>
      <w:r w:rsidRPr="00790DC9">
        <w:rPr>
          <w:rFonts w:ascii="Arial" w:eastAsia="MS Mincho" w:hAnsi="Arial" w:cs="Arial"/>
          <w:i/>
          <w:sz w:val="18"/>
          <w:szCs w:val="18"/>
          <w:lang w:eastAsia="ja-JP"/>
        </w:rPr>
        <w:t> </w:t>
      </w: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64501804" w14:textId="77777777" w:rsidR="00A205BE" w:rsidRPr="00790DC9" w:rsidRDefault="00A205BE" w:rsidP="00A205BE">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potenziale</w:t>
      </w:r>
      <w:r w:rsidRPr="00790DC9">
        <w:rPr>
          <w:rFonts w:ascii="Arial" w:eastAsia="MS Mincho" w:hAnsi="Arial" w:cs="Arial"/>
          <w:i/>
          <w:sz w:val="18"/>
          <w:szCs w:val="18"/>
          <w:lang w:eastAsia="ja-JP"/>
        </w:rPr>
        <w:t xml:space="preserve"> quando il soggetto decisore avendo un interesse secondario, anche a seguito del verificarsi di un certo evento (es. accettazione di un regalo o di un’altra utilità), può arrivare a trovarsi, in un momento successivo, in una situazione di </w:t>
      </w:r>
      <w:proofErr w:type="spellStart"/>
      <w:r w:rsidRPr="00790DC9">
        <w:rPr>
          <w:rFonts w:ascii="Arial" w:eastAsia="MS Mincho" w:hAnsi="Arial" w:cs="Arial"/>
          <w:i/>
          <w:sz w:val="18"/>
          <w:szCs w:val="18"/>
          <w:lang w:eastAsia="ja-JP"/>
        </w:rPr>
        <w:t>CdI</w:t>
      </w:r>
      <w:proofErr w:type="spellEnd"/>
      <w:r w:rsidRPr="00790DC9">
        <w:rPr>
          <w:rFonts w:ascii="Arial" w:eastAsia="MS Mincho" w:hAnsi="Arial" w:cs="Arial"/>
          <w:i/>
          <w:sz w:val="18"/>
          <w:szCs w:val="18"/>
          <w:lang w:eastAsia="ja-JP"/>
        </w:rPr>
        <w:t xml:space="preserve"> attuale. Il conflitto potenziale può nascere anche da una promessa.</w:t>
      </w:r>
    </w:p>
    <w:p w14:paraId="6FB633AE" w14:textId="77777777" w:rsidR="00A205BE" w:rsidRDefault="00A205BE" w:rsidP="00A205BE">
      <w:pPr>
        <w:spacing w:line="255" w:lineRule="atLeast"/>
        <w:jc w:val="both"/>
        <w:textAlignment w:val="top"/>
        <w:rPr>
          <w:rFonts w:asciiTheme="minorHAnsi" w:hAnsiTheme="minorHAnsi" w:cstheme="minorHAnsi"/>
        </w:rPr>
      </w:pPr>
      <w:r w:rsidRPr="00790DC9">
        <w:rPr>
          <w:rFonts w:ascii="Arial" w:eastAsia="MS Mincho" w:hAnsi="Arial" w:cs="Arial"/>
          <w:b/>
          <w:bCs/>
          <w:i/>
          <w:sz w:val="18"/>
          <w:szCs w:val="18"/>
          <w:lang w:eastAsia="ja-JP"/>
        </w:rPr>
        <w:t xml:space="preserve">Il </w:t>
      </w:r>
      <w:proofErr w:type="spellStart"/>
      <w:r w:rsidRPr="00790DC9">
        <w:rPr>
          <w:rFonts w:ascii="Arial" w:eastAsia="MS Mincho" w:hAnsi="Arial" w:cs="Arial"/>
          <w:b/>
          <w:bCs/>
          <w:i/>
          <w:sz w:val="18"/>
          <w:szCs w:val="18"/>
          <w:lang w:eastAsia="ja-JP"/>
        </w:rPr>
        <w:t>CdI</w:t>
      </w:r>
      <w:proofErr w:type="spellEnd"/>
      <w:r w:rsidRPr="00790DC9">
        <w:rPr>
          <w:rFonts w:ascii="Arial" w:eastAsia="MS Mincho" w:hAnsi="Arial" w:cs="Arial"/>
          <w:b/>
          <w:bCs/>
          <w:i/>
          <w:sz w:val="18"/>
          <w:szCs w:val="18"/>
          <w:lang w:eastAsia="ja-JP"/>
        </w:rPr>
        <w:t xml:space="preserve"> è apparente</w:t>
      </w:r>
      <w:r w:rsidRPr="00790DC9">
        <w:rPr>
          <w:rFonts w:ascii="Arial" w:eastAsia="MS Mincho" w:hAnsi="Arial" w:cs="Arial"/>
          <w:i/>
          <w:sz w:val="18"/>
          <w:szCs w:val="18"/>
          <w:bdr w:val="none" w:sz="0" w:space="0" w:color="auto" w:frame="1"/>
          <w:lang w:eastAsia="ja-JP"/>
        </w:rPr>
        <w:t xml:space="preserve"> (anche detto </w:t>
      </w:r>
      <w:proofErr w:type="spellStart"/>
      <w:r w:rsidRPr="00790DC9">
        <w:rPr>
          <w:rFonts w:ascii="Arial" w:eastAsia="MS Mincho" w:hAnsi="Arial" w:cs="Arial"/>
          <w:i/>
          <w:sz w:val="18"/>
          <w:szCs w:val="18"/>
          <w:bdr w:val="none" w:sz="0" w:space="0" w:color="auto" w:frame="1"/>
          <w:lang w:eastAsia="ja-JP"/>
        </w:rPr>
        <w:t>CdI</w:t>
      </w:r>
      <w:proofErr w:type="spellEnd"/>
      <w:r w:rsidRPr="00790DC9">
        <w:rPr>
          <w:rFonts w:ascii="Arial" w:eastAsia="MS Mincho" w:hAnsi="Arial" w:cs="Arial"/>
          <w:i/>
          <w:sz w:val="18"/>
          <w:szCs w:val="18"/>
          <w:bdr w:val="none" w:sz="0" w:space="0" w:color="auto" w:frame="1"/>
          <w:lang w:eastAsia="ja-JP"/>
        </w:rP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439AD575" w14:textId="3A16F4D0" w:rsidR="005F482B" w:rsidRDefault="005F482B" w:rsidP="00295D31">
      <w:pPr>
        <w:jc w:val="both"/>
        <w:rPr>
          <w:rFonts w:asciiTheme="minorHAnsi" w:hAnsiTheme="minorHAnsi" w:cstheme="minorHAnsi"/>
          <w:sz w:val="18"/>
          <w:szCs w:val="18"/>
        </w:rPr>
      </w:pPr>
    </w:p>
    <w:p w14:paraId="5A98CBF4" w14:textId="77777777" w:rsidR="002F3B0F" w:rsidRPr="005F482B" w:rsidRDefault="002F3B0F" w:rsidP="005F482B">
      <w:pPr>
        <w:jc w:val="right"/>
        <w:rPr>
          <w:rFonts w:asciiTheme="minorHAnsi" w:hAnsiTheme="minorHAnsi" w:cstheme="minorHAnsi"/>
          <w:sz w:val="18"/>
          <w:szCs w:val="18"/>
        </w:rPr>
      </w:pPr>
    </w:p>
    <w:sectPr w:rsidR="002F3B0F" w:rsidRPr="005F482B" w:rsidSect="004A755C">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20CAC" w14:textId="77777777" w:rsidR="00F4124F" w:rsidRDefault="00F4124F" w:rsidP="002F3B0F">
      <w:pPr>
        <w:spacing w:after="0" w:line="240" w:lineRule="auto"/>
      </w:pPr>
      <w:r>
        <w:separator/>
      </w:r>
    </w:p>
  </w:endnote>
  <w:endnote w:type="continuationSeparator" w:id="0">
    <w:p w14:paraId="5391C475" w14:textId="77777777" w:rsidR="00F4124F" w:rsidRDefault="00F4124F" w:rsidP="002F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807ECEA" w:usb2="00000010" w:usb3="00000000" w:csb0="00020001" w:csb1="00000000"/>
  </w:font>
  <w:font w:name="Myriad Pr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19B8" w14:textId="77777777" w:rsidR="00C124EF" w:rsidRDefault="00C124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486768"/>
      <w:docPartObj>
        <w:docPartGallery w:val="Page Numbers (Bottom of Page)"/>
        <w:docPartUnique/>
      </w:docPartObj>
    </w:sdtPr>
    <w:sdtEndPr/>
    <w:sdtContent>
      <w:sdt>
        <w:sdtPr>
          <w:id w:val="-1705238520"/>
          <w:docPartObj>
            <w:docPartGallery w:val="Page Numbers (Top of Page)"/>
            <w:docPartUnique/>
          </w:docPartObj>
        </w:sdtPr>
        <w:sdtEndPr/>
        <w:sdtContent>
          <w:p w14:paraId="76B31C24" w14:textId="5F772465" w:rsidR="004A755C" w:rsidRPr="004A755C" w:rsidRDefault="004A755C" w:rsidP="004A755C">
            <w:pPr>
              <w:pStyle w:val="Pidipagina"/>
              <w:jc w:val="right"/>
            </w:pPr>
            <w:r w:rsidRPr="004A755C">
              <w:t xml:space="preserve">Pag. </w:t>
            </w:r>
            <w:r w:rsidRPr="004A755C">
              <w:rPr>
                <w:bCs/>
              </w:rPr>
              <w:fldChar w:fldCharType="begin"/>
            </w:r>
            <w:r w:rsidRPr="004A755C">
              <w:rPr>
                <w:bCs/>
              </w:rPr>
              <w:instrText>PAGE</w:instrText>
            </w:r>
            <w:r w:rsidRPr="004A755C">
              <w:rPr>
                <w:bCs/>
              </w:rPr>
              <w:fldChar w:fldCharType="separate"/>
            </w:r>
            <w:r w:rsidRPr="004A755C">
              <w:rPr>
                <w:bCs/>
              </w:rPr>
              <w:t>2</w:t>
            </w:r>
            <w:r w:rsidRPr="004A755C">
              <w:rPr>
                <w:bCs/>
              </w:rPr>
              <w:fldChar w:fldCharType="end"/>
            </w:r>
            <w:r w:rsidRPr="004A755C">
              <w:t xml:space="preserve"> di </w:t>
            </w:r>
            <w:r w:rsidR="005F482B">
              <w:rPr>
                <w:bCs/>
              </w:rPr>
              <w:t>3</w:t>
            </w:r>
          </w:p>
        </w:sdtContent>
      </w:sdt>
    </w:sdtContent>
  </w:sdt>
  <w:p w14:paraId="6840273D" w14:textId="77777777" w:rsidR="0019617E" w:rsidRDefault="0019617E" w:rsidP="0019617E">
    <w:pPr>
      <w:pStyle w:val="Pidipagin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44F0" w14:textId="77777777" w:rsidR="00C124EF" w:rsidRDefault="00C124E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165813"/>
      <w:docPartObj>
        <w:docPartGallery w:val="Page Numbers (Bottom of Page)"/>
        <w:docPartUnique/>
      </w:docPartObj>
    </w:sdtPr>
    <w:sdtEndPr/>
    <w:sdtContent>
      <w:sdt>
        <w:sdtPr>
          <w:id w:val="1140155110"/>
          <w:docPartObj>
            <w:docPartGallery w:val="Page Numbers (Top of Page)"/>
            <w:docPartUnique/>
          </w:docPartObj>
        </w:sdtPr>
        <w:sdtEndPr/>
        <w:sdtContent>
          <w:p w14:paraId="319C1B7A" w14:textId="21397689" w:rsidR="004A755C" w:rsidRPr="004A755C" w:rsidRDefault="004A755C" w:rsidP="004A755C">
            <w:pPr>
              <w:pStyle w:val="Pidipagina"/>
              <w:jc w:val="right"/>
            </w:pPr>
            <w:r w:rsidRPr="004A755C">
              <w:t xml:space="preserve">Pag. </w:t>
            </w:r>
            <w:r w:rsidRPr="004A755C">
              <w:rPr>
                <w:bCs/>
              </w:rPr>
              <w:fldChar w:fldCharType="begin"/>
            </w:r>
            <w:r w:rsidRPr="004A755C">
              <w:rPr>
                <w:bCs/>
              </w:rPr>
              <w:instrText>PAGE</w:instrText>
            </w:r>
            <w:r w:rsidRPr="004A755C">
              <w:rPr>
                <w:bCs/>
              </w:rPr>
              <w:fldChar w:fldCharType="separate"/>
            </w:r>
            <w:r w:rsidRPr="004A755C">
              <w:rPr>
                <w:bCs/>
              </w:rPr>
              <w:t>2</w:t>
            </w:r>
            <w:r w:rsidRPr="004A755C">
              <w:rPr>
                <w:bCs/>
              </w:rPr>
              <w:fldChar w:fldCharType="end"/>
            </w:r>
            <w:r w:rsidRPr="004A755C">
              <w:t xml:space="preserve"> di </w:t>
            </w:r>
            <w:r w:rsidR="005F482B">
              <w:rPr>
                <w:bCs/>
              </w:rPr>
              <w:t>3</w:t>
            </w:r>
          </w:p>
        </w:sdtContent>
      </w:sdt>
    </w:sdtContent>
  </w:sdt>
  <w:p w14:paraId="4CD6DDC1" w14:textId="77777777" w:rsidR="004A755C" w:rsidRDefault="004A755C" w:rsidP="0019617E">
    <w:pPr>
      <w:pStyle w:val="Pidipa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D3640" w14:textId="77777777" w:rsidR="00F4124F" w:rsidRDefault="00F4124F" w:rsidP="002F3B0F">
      <w:pPr>
        <w:spacing w:after="0" w:line="240" w:lineRule="auto"/>
      </w:pPr>
      <w:r>
        <w:separator/>
      </w:r>
    </w:p>
  </w:footnote>
  <w:footnote w:type="continuationSeparator" w:id="0">
    <w:p w14:paraId="1A726A30" w14:textId="77777777" w:rsidR="00F4124F" w:rsidRDefault="00F4124F" w:rsidP="002F3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DA901" w14:textId="77777777" w:rsidR="00C124EF" w:rsidRDefault="00C124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0EC9" w14:textId="610EE921" w:rsidR="002F3B0F" w:rsidRDefault="002F3B0F" w:rsidP="002F3B0F">
    <w:pPr>
      <w:pStyle w:val="Default"/>
      <w:jc w:val="right"/>
      <w:rPr>
        <w:sz w:val="16"/>
        <w:szCs w:val="16"/>
        <w:highlight w:val="lightGray"/>
      </w:rPr>
    </w:pPr>
    <w:r w:rsidRPr="00801DEE">
      <w:rPr>
        <w:sz w:val="16"/>
        <w:szCs w:val="16"/>
        <w:highlight w:val="lightGray"/>
      </w:rPr>
      <w:t>Procedura PP-RPC-2021</w:t>
    </w:r>
    <w:r w:rsidR="00801DEE" w:rsidRPr="00801DEE">
      <w:rPr>
        <w:sz w:val="16"/>
        <w:szCs w:val="16"/>
        <w:highlight w:val="lightGray"/>
      </w:rPr>
      <w:t>-1</w:t>
    </w:r>
    <w:r w:rsidRPr="00801DEE">
      <w:rPr>
        <w:sz w:val="16"/>
        <w:szCs w:val="16"/>
        <w:highlight w:val="lightGray"/>
      </w:rPr>
      <w:t xml:space="preserve"> All</w:t>
    </w:r>
    <w:r w:rsidR="009E79B8" w:rsidRPr="00801DEE">
      <w:rPr>
        <w:sz w:val="16"/>
        <w:szCs w:val="16"/>
        <w:highlight w:val="lightGray"/>
      </w:rPr>
      <w:t>.</w:t>
    </w:r>
    <w:r w:rsidRPr="00801DEE">
      <w:rPr>
        <w:sz w:val="16"/>
        <w:szCs w:val="16"/>
        <w:highlight w:val="lightGray"/>
      </w:rPr>
      <w:t xml:space="preserve"> 1</w:t>
    </w:r>
  </w:p>
  <w:p w14:paraId="14128A61" w14:textId="0035DA63" w:rsidR="00C124EF" w:rsidRPr="00180B53" w:rsidRDefault="00C124EF" w:rsidP="002F3B0F">
    <w:pPr>
      <w:pStyle w:val="Default"/>
      <w:jc w:val="right"/>
      <w:rPr>
        <w:sz w:val="16"/>
        <w:szCs w:val="16"/>
      </w:rPr>
    </w:pPr>
    <w:r w:rsidRPr="00C124EF">
      <w:rPr>
        <w:sz w:val="16"/>
        <w:szCs w:val="16"/>
        <w:highlight w:val="darkGray"/>
      </w:rPr>
      <w:t>MODULO A</w:t>
    </w:r>
  </w:p>
  <w:p w14:paraId="7EADE133" w14:textId="417753A8" w:rsidR="002F3B0F" w:rsidRDefault="009E79B8">
    <w:pPr>
      <w:pStyle w:val="Intestazione"/>
    </w:pPr>
    <w:r w:rsidRPr="0019617E">
      <w:rPr>
        <w:noProof/>
        <w:sz w:val="16"/>
        <w:szCs w:val="16"/>
      </w:rPr>
      <w:drawing>
        <wp:inline distT="0" distB="0" distL="0" distR="0" wp14:anchorId="397A4D2D" wp14:editId="0A5E56BE">
          <wp:extent cx="693445" cy="69480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18599" cy="720010"/>
                  </a:xfrm>
                  <a:prstGeom prst="rect">
                    <a:avLst/>
                  </a:prstGeom>
                  <a:noFill/>
                  <a:ln>
                    <a:noFill/>
                  </a:ln>
                </pic:spPr>
              </pic:pic>
            </a:graphicData>
          </a:graphic>
        </wp:inline>
      </w:drawing>
    </w:r>
  </w:p>
  <w:p w14:paraId="19D13DC2" w14:textId="77777777" w:rsidR="00035AE7" w:rsidRDefault="00035AE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628F" w14:textId="77777777" w:rsidR="00C124EF" w:rsidRDefault="00C124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96775"/>
    <w:multiLevelType w:val="multilevel"/>
    <w:tmpl w:val="84D8E0A8"/>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CC037F"/>
    <w:multiLevelType w:val="hybridMultilevel"/>
    <w:tmpl w:val="C9C8AC3E"/>
    <w:lvl w:ilvl="0" w:tplc="4F6074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8B0F1C"/>
    <w:multiLevelType w:val="hybridMultilevel"/>
    <w:tmpl w:val="8FCC2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597140"/>
    <w:multiLevelType w:val="multilevel"/>
    <w:tmpl w:val="C78853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21F7C5D"/>
    <w:multiLevelType w:val="singleLevel"/>
    <w:tmpl w:val="3226597E"/>
    <w:lvl w:ilvl="0">
      <w:numFmt w:val="bullet"/>
      <w:lvlText w:val="-"/>
      <w:lvlJc w:val="left"/>
      <w:pPr>
        <w:tabs>
          <w:tab w:val="num" w:pos="360"/>
        </w:tabs>
        <w:ind w:left="360" w:hanging="360"/>
      </w:pPr>
    </w:lvl>
  </w:abstractNum>
  <w:abstractNum w:abstractNumId="5" w15:restartNumberingAfterBreak="0">
    <w:nsid w:val="4E1E209F"/>
    <w:multiLevelType w:val="hybridMultilevel"/>
    <w:tmpl w:val="5478D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E67A22"/>
    <w:multiLevelType w:val="multilevel"/>
    <w:tmpl w:val="95DA4318"/>
    <w:lvl w:ilvl="0">
      <w:start w:val="1"/>
      <w:numFmt w:val="bullet"/>
      <w:lvlText w:val=""/>
      <w:lvlJc w:val="left"/>
      <w:pPr>
        <w:tabs>
          <w:tab w:val="num" w:pos="720"/>
        </w:tabs>
        <w:ind w:left="720" w:hanging="360"/>
      </w:pPr>
      <w:rPr>
        <w:rFonts w:ascii="Symbol" w:hAnsi="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6"/>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FE"/>
    <w:rsid w:val="00003D19"/>
    <w:rsid w:val="00030B32"/>
    <w:rsid w:val="00035AE7"/>
    <w:rsid w:val="00054D92"/>
    <w:rsid w:val="0006185B"/>
    <w:rsid w:val="00095C12"/>
    <w:rsid w:val="000B705D"/>
    <w:rsid w:val="000C5C8A"/>
    <w:rsid w:val="000C7A2C"/>
    <w:rsid w:val="000F5AB9"/>
    <w:rsid w:val="0010264A"/>
    <w:rsid w:val="001417A7"/>
    <w:rsid w:val="0015195A"/>
    <w:rsid w:val="001531DA"/>
    <w:rsid w:val="00160EDA"/>
    <w:rsid w:val="00170629"/>
    <w:rsid w:val="00172A52"/>
    <w:rsid w:val="00180B53"/>
    <w:rsid w:val="0019617E"/>
    <w:rsid w:val="001D1081"/>
    <w:rsid w:val="00203EE8"/>
    <w:rsid w:val="002047C5"/>
    <w:rsid w:val="00207A3A"/>
    <w:rsid w:val="00233AB7"/>
    <w:rsid w:val="00261740"/>
    <w:rsid w:val="00272AA0"/>
    <w:rsid w:val="00295D31"/>
    <w:rsid w:val="002D2CCE"/>
    <w:rsid w:val="002F3B0F"/>
    <w:rsid w:val="00314049"/>
    <w:rsid w:val="003273CC"/>
    <w:rsid w:val="00336B83"/>
    <w:rsid w:val="00337DD3"/>
    <w:rsid w:val="00347DF6"/>
    <w:rsid w:val="0037791D"/>
    <w:rsid w:val="00394595"/>
    <w:rsid w:val="003973F7"/>
    <w:rsid w:val="003A29D3"/>
    <w:rsid w:val="003A3B8F"/>
    <w:rsid w:val="003D5F5C"/>
    <w:rsid w:val="00457BB6"/>
    <w:rsid w:val="00464DA9"/>
    <w:rsid w:val="00496852"/>
    <w:rsid w:val="004A755C"/>
    <w:rsid w:val="004D5A64"/>
    <w:rsid w:val="004D7ADB"/>
    <w:rsid w:val="00547BB8"/>
    <w:rsid w:val="005617B0"/>
    <w:rsid w:val="005A54A7"/>
    <w:rsid w:val="005A775A"/>
    <w:rsid w:val="005B59EB"/>
    <w:rsid w:val="005D317C"/>
    <w:rsid w:val="005E62D7"/>
    <w:rsid w:val="005E7865"/>
    <w:rsid w:val="005F482B"/>
    <w:rsid w:val="0063198C"/>
    <w:rsid w:val="00653576"/>
    <w:rsid w:val="00662AE5"/>
    <w:rsid w:val="006641E6"/>
    <w:rsid w:val="00667CFC"/>
    <w:rsid w:val="006734AD"/>
    <w:rsid w:val="00680222"/>
    <w:rsid w:val="0068427B"/>
    <w:rsid w:val="00691FFE"/>
    <w:rsid w:val="006A7BB3"/>
    <w:rsid w:val="006D48C2"/>
    <w:rsid w:val="0071592B"/>
    <w:rsid w:val="00740AAF"/>
    <w:rsid w:val="007729FD"/>
    <w:rsid w:val="00793187"/>
    <w:rsid w:val="00793CB0"/>
    <w:rsid w:val="007C6748"/>
    <w:rsid w:val="007D4078"/>
    <w:rsid w:val="007F1291"/>
    <w:rsid w:val="007F5603"/>
    <w:rsid w:val="008009DE"/>
    <w:rsid w:val="00801DEE"/>
    <w:rsid w:val="00813D8F"/>
    <w:rsid w:val="008172A9"/>
    <w:rsid w:val="00831F57"/>
    <w:rsid w:val="0083409A"/>
    <w:rsid w:val="008511A2"/>
    <w:rsid w:val="00856505"/>
    <w:rsid w:val="0086152F"/>
    <w:rsid w:val="00872154"/>
    <w:rsid w:val="008801B1"/>
    <w:rsid w:val="008D204B"/>
    <w:rsid w:val="008D2A60"/>
    <w:rsid w:val="008E75BE"/>
    <w:rsid w:val="00915D88"/>
    <w:rsid w:val="009214EB"/>
    <w:rsid w:val="00947EC8"/>
    <w:rsid w:val="00951C65"/>
    <w:rsid w:val="00956D45"/>
    <w:rsid w:val="009612C7"/>
    <w:rsid w:val="00972F5D"/>
    <w:rsid w:val="009A3175"/>
    <w:rsid w:val="009E79B8"/>
    <w:rsid w:val="009F59E2"/>
    <w:rsid w:val="00A039CD"/>
    <w:rsid w:val="00A04F0B"/>
    <w:rsid w:val="00A205BE"/>
    <w:rsid w:val="00A20AE1"/>
    <w:rsid w:val="00A32B56"/>
    <w:rsid w:val="00A4177B"/>
    <w:rsid w:val="00A835BF"/>
    <w:rsid w:val="00A83DBF"/>
    <w:rsid w:val="00A916AF"/>
    <w:rsid w:val="00A920F8"/>
    <w:rsid w:val="00AB53C2"/>
    <w:rsid w:val="00AD4D29"/>
    <w:rsid w:val="00AD7B56"/>
    <w:rsid w:val="00B03CCE"/>
    <w:rsid w:val="00B27364"/>
    <w:rsid w:val="00B30DA1"/>
    <w:rsid w:val="00B3790E"/>
    <w:rsid w:val="00B713E5"/>
    <w:rsid w:val="00B867BA"/>
    <w:rsid w:val="00BC0423"/>
    <w:rsid w:val="00BC4CB2"/>
    <w:rsid w:val="00BC6C74"/>
    <w:rsid w:val="00C11B11"/>
    <w:rsid w:val="00C124EF"/>
    <w:rsid w:val="00C17B3C"/>
    <w:rsid w:val="00C30C06"/>
    <w:rsid w:val="00C67286"/>
    <w:rsid w:val="00C806BD"/>
    <w:rsid w:val="00C9350D"/>
    <w:rsid w:val="00CA40F5"/>
    <w:rsid w:val="00CE4777"/>
    <w:rsid w:val="00D06736"/>
    <w:rsid w:val="00D13073"/>
    <w:rsid w:val="00D1499F"/>
    <w:rsid w:val="00D14F5B"/>
    <w:rsid w:val="00D31769"/>
    <w:rsid w:val="00D60D43"/>
    <w:rsid w:val="00D62D09"/>
    <w:rsid w:val="00DA0EF2"/>
    <w:rsid w:val="00DB7293"/>
    <w:rsid w:val="00DD606F"/>
    <w:rsid w:val="00DF0DE5"/>
    <w:rsid w:val="00E21B20"/>
    <w:rsid w:val="00E35E5A"/>
    <w:rsid w:val="00E370E6"/>
    <w:rsid w:val="00E50675"/>
    <w:rsid w:val="00E64BC7"/>
    <w:rsid w:val="00E91231"/>
    <w:rsid w:val="00F224B7"/>
    <w:rsid w:val="00F2495B"/>
    <w:rsid w:val="00F4124F"/>
    <w:rsid w:val="00F51DED"/>
    <w:rsid w:val="00F542C8"/>
    <w:rsid w:val="00F57BE9"/>
    <w:rsid w:val="00F64401"/>
    <w:rsid w:val="00F92598"/>
    <w:rsid w:val="00F9266B"/>
    <w:rsid w:val="00FB0DC8"/>
    <w:rsid w:val="00FB2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3BEB"/>
  <w15:chartTrackingRefBased/>
  <w15:docId w15:val="{B6596898-80C5-DE43-A0D7-3EE860D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0B53"/>
    <w:pPr>
      <w:autoSpaceDE w:val="0"/>
      <w:autoSpaceDN w:val="0"/>
      <w:adjustRightInd w:val="0"/>
    </w:pPr>
    <w:rPr>
      <w:rFonts w:ascii="Myriad Pro" w:hAnsi="Myriad Pro" w:cs="Myriad Pro"/>
      <w:color w:val="000000"/>
      <w:sz w:val="24"/>
      <w:szCs w:val="24"/>
    </w:rPr>
  </w:style>
  <w:style w:type="character" w:styleId="Collegamentoipertestuale">
    <w:name w:val="Hyperlink"/>
    <w:basedOn w:val="Carpredefinitoparagrafo"/>
    <w:uiPriority w:val="99"/>
    <w:unhideWhenUsed/>
    <w:rsid w:val="002F3B0F"/>
    <w:rPr>
      <w:color w:val="0563C1" w:themeColor="hyperlink"/>
      <w:u w:val="single"/>
    </w:rPr>
  </w:style>
  <w:style w:type="character" w:styleId="Menzionenonrisolta">
    <w:name w:val="Unresolved Mention"/>
    <w:basedOn w:val="Carpredefinitoparagrafo"/>
    <w:uiPriority w:val="99"/>
    <w:semiHidden/>
    <w:unhideWhenUsed/>
    <w:rsid w:val="002F3B0F"/>
    <w:rPr>
      <w:color w:val="605E5C"/>
      <w:shd w:val="clear" w:color="auto" w:fill="E1DFDD"/>
    </w:rPr>
  </w:style>
  <w:style w:type="paragraph" w:styleId="Intestazione">
    <w:name w:val="header"/>
    <w:basedOn w:val="Normale"/>
    <w:link w:val="IntestazioneCarattere"/>
    <w:uiPriority w:val="99"/>
    <w:unhideWhenUsed/>
    <w:rsid w:val="002F3B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3B0F"/>
    <w:rPr>
      <w:sz w:val="22"/>
      <w:szCs w:val="22"/>
      <w:lang w:eastAsia="en-US"/>
    </w:rPr>
  </w:style>
  <w:style w:type="paragraph" w:styleId="Pidipagina">
    <w:name w:val="footer"/>
    <w:basedOn w:val="Normale"/>
    <w:link w:val="PidipaginaCarattere"/>
    <w:uiPriority w:val="99"/>
    <w:unhideWhenUsed/>
    <w:rsid w:val="002F3B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3B0F"/>
    <w:rPr>
      <w:sz w:val="22"/>
      <w:szCs w:val="22"/>
      <w:lang w:eastAsia="en-US"/>
    </w:rPr>
  </w:style>
  <w:style w:type="paragraph" w:styleId="Paragrafoelenco">
    <w:name w:val="List Paragraph"/>
    <w:basedOn w:val="Normale"/>
    <w:uiPriority w:val="34"/>
    <w:qFormat/>
    <w:rsid w:val="0068427B"/>
    <w:pPr>
      <w:ind w:left="720"/>
      <w:contextualSpacing/>
    </w:pPr>
  </w:style>
  <w:style w:type="character" w:styleId="Collegamentovisitato">
    <w:name w:val="FollowedHyperlink"/>
    <w:basedOn w:val="Carpredefinitoparagrafo"/>
    <w:uiPriority w:val="99"/>
    <w:semiHidden/>
    <w:unhideWhenUsed/>
    <w:rsid w:val="006641E6"/>
    <w:rPr>
      <w:color w:val="954F72" w:themeColor="followedHyperlink"/>
      <w:u w:val="single"/>
    </w:rPr>
  </w:style>
  <w:style w:type="table" w:styleId="Grigliatabella">
    <w:name w:val="Table Grid"/>
    <w:basedOn w:val="Tabellanormale"/>
    <w:uiPriority w:val="59"/>
    <w:rsid w:val="0039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02108">
      <w:bodyDiv w:val="1"/>
      <w:marLeft w:val="0"/>
      <w:marRight w:val="0"/>
      <w:marTop w:val="0"/>
      <w:marBottom w:val="0"/>
      <w:divBdr>
        <w:top w:val="none" w:sz="0" w:space="0" w:color="auto"/>
        <w:left w:val="none" w:sz="0" w:space="0" w:color="auto"/>
        <w:bottom w:val="none" w:sz="0" w:space="0" w:color="auto"/>
        <w:right w:val="none" w:sz="0" w:space="0" w:color="auto"/>
      </w:divBdr>
    </w:div>
    <w:div w:id="19561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pal.it" TargetMode="External"/><Relationship Id="rId13" Type="http://schemas.openxmlformats.org/officeDocument/2006/relationships/header" Target="header3.xml"/><Relationship Id="rId18" Type="http://schemas.openxmlformats.org/officeDocument/2006/relationships/hyperlink" Target="http://www.sspa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spal.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spal.i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EA10-6215-4558-8F58-BEC3FEF4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4424</Words>
  <Characters>25221</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Pugliese</dc:creator>
  <cp:keywords/>
  <cp:lastModifiedBy>Di Dio Manuela</cp:lastModifiedBy>
  <cp:revision>8</cp:revision>
  <dcterms:created xsi:type="dcterms:W3CDTF">2021-07-05T10:28:00Z</dcterms:created>
  <dcterms:modified xsi:type="dcterms:W3CDTF">2021-07-29T14:30:00Z</dcterms:modified>
</cp:coreProperties>
</file>