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1B41" w14:textId="77777777" w:rsidR="00F9266B" w:rsidRDefault="00F9266B" w:rsidP="00F9266B">
      <w:pPr>
        <w:pStyle w:val="Default"/>
        <w:ind w:left="6946"/>
        <w:rPr>
          <w:sz w:val="20"/>
          <w:szCs w:val="20"/>
        </w:rPr>
      </w:pPr>
      <w:r>
        <w:rPr>
          <w:sz w:val="20"/>
          <w:szCs w:val="20"/>
        </w:rPr>
        <w:t xml:space="preserve">All'Agenzia Spaziale Italiana </w:t>
      </w:r>
    </w:p>
    <w:p w14:paraId="11507A63" w14:textId="77777777" w:rsidR="00F9266B" w:rsidRDefault="00F9266B" w:rsidP="00F9266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5773DF7C" w14:textId="77777777" w:rsidR="00F9266B" w:rsidRDefault="00F9266B" w:rsidP="00F9266B">
      <w:pPr>
        <w:pStyle w:val="Default"/>
        <w:ind w:left="6946"/>
        <w:rPr>
          <w:sz w:val="20"/>
          <w:szCs w:val="20"/>
        </w:rPr>
      </w:pPr>
      <w:r>
        <w:rPr>
          <w:sz w:val="20"/>
          <w:szCs w:val="20"/>
        </w:rPr>
        <w:t xml:space="preserve">00133 - Roma </w:t>
      </w:r>
    </w:p>
    <w:p w14:paraId="135188BE" w14:textId="77777777" w:rsidR="00F9266B" w:rsidRDefault="00F9266B" w:rsidP="00F9266B">
      <w:pPr>
        <w:pStyle w:val="Default"/>
        <w:rPr>
          <w:sz w:val="20"/>
          <w:szCs w:val="20"/>
        </w:rPr>
      </w:pPr>
    </w:p>
    <w:p w14:paraId="0A41DFFC" w14:textId="77777777" w:rsidR="00C9350D" w:rsidRDefault="00C9350D" w:rsidP="00F9266B">
      <w:pPr>
        <w:spacing w:after="0"/>
        <w:jc w:val="center"/>
        <w:rPr>
          <w:b/>
        </w:rPr>
      </w:pPr>
    </w:p>
    <w:p w14:paraId="432BE418" w14:textId="49778F2C" w:rsidR="00745F8B" w:rsidRDefault="00F9266B" w:rsidP="00745F8B">
      <w:pPr>
        <w:spacing w:after="0"/>
        <w:jc w:val="center"/>
        <w:rPr>
          <w:b/>
        </w:rPr>
      </w:pPr>
      <w:r w:rsidRPr="00DD606F">
        <w:rPr>
          <w:b/>
        </w:rPr>
        <w:t>DICHIARAZIONE RELATIVA ALL’INSUSSISTENZA D</w:t>
      </w:r>
      <w:r w:rsidR="00EA2537">
        <w:rPr>
          <w:b/>
        </w:rPr>
        <w:t>ELLE</w:t>
      </w:r>
      <w:r w:rsidRPr="00DD606F">
        <w:rPr>
          <w:b/>
        </w:rPr>
        <w:t xml:space="preserve"> CAUSE DI INCOMPATIBILITÀ</w:t>
      </w:r>
      <w:r w:rsidR="00A4177B">
        <w:rPr>
          <w:b/>
        </w:rPr>
        <w:t xml:space="preserve"> </w:t>
      </w:r>
    </w:p>
    <w:p w14:paraId="47C25AE1" w14:textId="57FE0679" w:rsidR="00F9266B" w:rsidRPr="00DD606F" w:rsidRDefault="00745F8B" w:rsidP="00745F8B">
      <w:pPr>
        <w:spacing w:after="0"/>
        <w:jc w:val="center"/>
        <w:rPr>
          <w:b/>
        </w:rPr>
      </w:pPr>
      <w:r w:rsidRPr="00745F8B">
        <w:rPr>
          <w:b/>
        </w:rPr>
        <w:t>di cui al</w:t>
      </w:r>
      <w:r>
        <w:rPr>
          <w:b/>
        </w:rPr>
        <w:t>l’art. 13 del</w:t>
      </w:r>
      <w:r w:rsidRPr="00745F8B">
        <w:rPr>
          <w:b/>
        </w:rPr>
        <w:t xml:space="preserve"> D. Lgs. 128/2003 e </w:t>
      </w:r>
      <w:proofErr w:type="spellStart"/>
      <w:r w:rsidRPr="00745F8B">
        <w:rPr>
          <w:b/>
        </w:rPr>
        <w:t>s.m.i</w:t>
      </w:r>
      <w:r>
        <w:rPr>
          <w:b/>
        </w:rPr>
        <w:t>.</w:t>
      </w:r>
      <w:proofErr w:type="spellEnd"/>
      <w:r>
        <w:rPr>
          <w:b/>
        </w:rPr>
        <w:t xml:space="preserve"> e all’art. 14</w:t>
      </w:r>
      <w:r w:rsidR="00301EBF">
        <w:rPr>
          <w:b/>
        </w:rPr>
        <w:t xml:space="preserve"> </w:t>
      </w:r>
      <w:r>
        <w:rPr>
          <w:b/>
        </w:rPr>
        <w:t>dello STATUTO dell’ASI</w:t>
      </w:r>
    </w:p>
    <w:p w14:paraId="062535A5" w14:textId="78B3B100" w:rsidR="00F9266B" w:rsidRPr="00C0460E" w:rsidRDefault="00F9266B" w:rsidP="00F9266B">
      <w:pPr>
        <w:jc w:val="center"/>
        <w:rPr>
          <w:b/>
        </w:rPr>
      </w:pPr>
    </w:p>
    <w:p w14:paraId="5EAA1FCF" w14:textId="77777777" w:rsidR="00745F8B" w:rsidRPr="00C0460E" w:rsidRDefault="00745F8B" w:rsidP="00745F8B">
      <w:pPr>
        <w:spacing w:after="0"/>
        <w:jc w:val="center"/>
      </w:pPr>
      <w:r w:rsidRPr="00C0460E">
        <w:t xml:space="preserve">PRESIDENTE – COMPONENTE DEL CONSIGLIO DI AMMNISTRAZIONE </w:t>
      </w:r>
    </w:p>
    <w:p w14:paraId="1E27B08D" w14:textId="0B0F057D" w:rsidR="00745F8B" w:rsidRPr="00C0460E" w:rsidRDefault="00745F8B" w:rsidP="00745F8B">
      <w:pPr>
        <w:spacing w:after="0"/>
        <w:jc w:val="center"/>
      </w:pPr>
      <w:r w:rsidRPr="00C0460E">
        <w:t>COMPONENTE DEL CONSIGLIO TECNICO-SCIENTIFICO</w:t>
      </w:r>
    </w:p>
    <w:p w14:paraId="47A46F6D" w14:textId="1C36C2B9" w:rsidR="00745F8B" w:rsidRPr="00C0460E" w:rsidRDefault="00F9266B" w:rsidP="00745F8B">
      <w:pPr>
        <w:spacing w:after="0"/>
        <w:jc w:val="center"/>
      </w:pPr>
      <w:r w:rsidRPr="00C0460E">
        <w:t xml:space="preserve">DIRETTORE GENERALE </w:t>
      </w:r>
    </w:p>
    <w:p w14:paraId="5C3DF06A" w14:textId="77777777" w:rsidR="00F9266B" w:rsidRDefault="00F9266B" w:rsidP="00F9266B">
      <w:pPr>
        <w:pStyle w:val="Default"/>
        <w:jc w:val="center"/>
      </w:pPr>
    </w:p>
    <w:p w14:paraId="384C1377" w14:textId="0D6A0361" w:rsidR="00B7691F" w:rsidRDefault="00B7691F" w:rsidP="00DF2491">
      <w:pPr>
        <w:jc w:val="both"/>
      </w:pPr>
      <w:r>
        <w:t>Il/La sottoscritto/a __________________________________________</w:t>
      </w:r>
    </w:p>
    <w:p w14:paraId="6E948BE4" w14:textId="77777777" w:rsidR="00F9266B" w:rsidRDefault="00F9266B" w:rsidP="00F9266B">
      <w:pPr>
        <w:jc w:val="both"/>
      </w:pPr>
      <w:r>
        <w:t xml:space="preserve">in relazione alla carica/incarico di ____________________________________________________________ </w:t>
      </w:r>
    </w:p>
    <w:p w14:paraId="1E9FD6A2" w14:textId="608F3D4B" w:rsidR="00947EC8" w:rsidRDefault="00745F8B" w:rsidP="00947EC8">
      <w:pPr>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rsidR="00947EC8" w:rsidRPr="00947EC8">
        <w:t>in corso di conferimento da parte di _______________________________________________________,</w:t>
      </w:r>
    </w:p>
    <w:p w14:paraId="722F4614" w14:textId="0DADE57E" w:rsidR="00745F8B" w:rsidRPr="00745F8B" w:rsidRDefault="00745F8B" w:rsidP="00947EC8">
      <w:pPr>
        <w:jc w:val="both"/>
        <w:rPr>
          <w:rFonts w:ascii="Times New Roman" w:hAnsi="Times New Roman"/>
          <w:i/>
        </w:rPr>
      </w:pPr>
      <w:r w:rsidRPr="00745F8B">
        <w:rPr>
          <w:rFonts w:ascii="Times New Roman" w:hAnsi="Times New Roman"/>
          <w:i/>
        </w:rPr>
        <w:t>oppure</w:t>
      </w:r>
    </w:p>
    <w:p w14:paraId="7219DBC6" w14:textId="108F3274" w:rsidR="00745F8B" w:rsidRDefault="00745F8B" w:rsidP="00745F8B">
      <w:pPr>
        <w:spacing w:after="0"/>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t xml:space="preserve">conferito </w:t>
      </w:r>
      <w:proofErr w:type="spellStart"/>
      <w:r>
        <w:t>da</w:t>
      </w:r>
      <w:proofErr w:type="spellEnd"/>
      <w:r>
        <w:t xml:space="preserve"> ___________________________ con atto/provvedimento n. _________________________,</w:t>
      </w:r>
    </w:p>
    <w:p w14:paraId="1F4AEAB9" w14:textId="77777777" w:rsidR="00745F8B" w:rsidRDefault="00745F8B" w:rsidP="00F9266B">
      <w:pPr>
        <w:jc w:val="both"/>
      </w:pPr>
    </w:p>
    <w:p w14:paraId="4B19A384" w14:textId="296FAA35" w:rsidR="00F9266B" w:rsidRDefault="00F9266B" w:rsidP="00F9266B">
      <w:pPr>
        <w:jc w:val="both"/>
      </w:pPr>
      <w:r>
        <w:t>VIST</w:t>
      </w:r>
      <w:r w:rsidR="00EA2537">
        <w:t>I</w:t>
      </w:r>
      <w:r>
        <w:t xml:space="preserve"> </w:t>
      </w:r>
      <w:r w:rsidR="00745F8B" w:rsidRPr="00745F8B">
        <w:t xml:space="preserve">l’art. 13 del D. Lgs. 128/2003 e </w:t>
      </w:r>
      <w:proofErr w:type="spellStart"/>
      <w:r w:rsidR="00745F8B" w:rsidRPr="00745F8B">
        <w:t>s.m.i.</w:t>
      </w:r>
      <w:proofErr w:type="spellEnd"/>
      <w:r w:rsidR="00745F8B" w:rsidRPr="00745F8B">
        <w:t xml:space="preserve"> e l’art. 14</w:t>
      </w:r>
      <w:r w:rsidR="00301EBF">
        <w:t xml:space="preserve"> </w:t>
      </w:r>
      <w:r w:rsidR="00745F8B" w:rsidRPr="00745F8B">
        <w:t>dello STATUTO dell’ASI</w:t>
      </w:r>
      <w:r>
        <w:t>;</w:t>
      </w:r>
    </w:p>
    <w:p w14:paraId="3D2840F5" w14:textId="77777777" w:rsidR="00EA2537" w:rsidRPr="00740AAF" w:rsidRDefault="00EA2537" w:rsidP="00EA2537">
      <w:pPr>
        <w:jc w:val="both"/>
      </w:pPr>
      <w:r>
        <w:t>CONSAPEVOLE</w:t>
      </w:r>
      <w:r w:rsidRPr="00740AAF">
        <w:t xml:space="preserve"> dei controlli sulla veridicità delle dichiarazioni che l’amministrazione procedente è tenuta ad effettuare ai sensi dell’art. 71 del </w:t>
      </w:r>
      <w:r>
        <w:t>DPR 28 dicembre 2000, n. 445 (Testo unico delle disposizioni legislative e regolamentari in materia di documentazione amministrativa)</w:t>
      </w:r>
      <w:r w:rsidRPr="00740AAF">
        <w:t>, e delle sanzioni previste dagli art</w:t>
      </w:r>
      <w:r>
        <w:t>icoli</w:t>
      </w:r>
      <w:r w:rsidRPr="00740AAF">
        <w:t xml:space="preserve"> 75 e 76 dello stesso DPR 445/2000; </w:t>
      </w:r>
    </w:p>
    <w:p w14:paraId="4C50BC89" w14:textId="77777777" w:rsidR="00EA2537" w:rsidRPr="009E79B8" w:rsidRDefault="00EA2537" w:rsidP="00EA2537">
      <w:pPr>
        <w:jc w:val="both"/>
      </w:pPr>
      <w:r>
        <w:t xml:space="preserve">ai sensi degli articoli 46 e 47 del sopra citato DPR 28 dicembre 2000, n. 445 </w:t>
      </w:r>
    </w:p>
    <w:p w14:paraId="708AEBAC" w14:textId="77777777" w:rsidR="00F9266B" w:rsidRDefault="00F9266B" w:rsidP="00F9266B">
      <w:pPr>
        <w:jc w:val="center"/>
      </w:pPr>
      <w:r>
        <w:t>DICHIARA</w:t>
      </w:r>
    </w:p>
    <w:p w14:paraId="2121550D" w14:textId="5228FA5A" w:rsidR="00745F8B" w:rsidRDefault="00745F8B" w:rsidP="00745F8B">
      <w:pPr>
        <w:jc w:val="both"/>
      </w:pPr>
      <w:r w:rsidRPr="00745F8B">
        <w:t xml:space="preserve">di non trovarsi in una delle condizioni di incompatibilità di cui </w:t>
      </w:r>
      <w:r w:rsidR="00F5571C" w:rsidRPr="00F5571C">
        <w:t xml:space="preserve">all’art. 13 del D. Lgs. 128/2003 e </w:t>
      </w:r>
      <w:proofErr w:type="spellStart"/>
      <w:r w:rsidR="00F5571C" w:rsidRPr="00F5571C">
        <w:t>s.m.i.</w:t>
      </w:r>
      <w:proofErr w:type="spellEnd"/>
      <w:r w:rsidR="00F5571C" w:rsidRPr="00F5571C">
        <w:t xml:space="preserve"> e all’art. 14</w:t>
      </w:r>
      <w:r w:rsidR="00301EBF">
        <w:t xml:space="preserve"> </w:t>
      </w:r>
      <w:r w:rsidR="00F5571C" w:rsidRPr="00F5571C">
        <w:t>dello STATUTO dell’ASI</w:t>
      </w:r>
      <w:r w:rsidRPr="00745F8B">
        <w:t xml:space="preserve">, nel dettaglio: </w:t>
      </w:r>
    </w:p>
    <w:p w14:paraId="25DAC27F" w14:textId="77777777" w:rsidR="00745F8B" w:rsidRDefault="00745F8B" w:rsidP="00745F8B">
      <w:pPr>
        <w:jc w:val="both"/>
      </w:pPr>
      <w:r w:rsidRPr="00745F8B">
        <w:t xml:space="preserve">- di non essere amministratore o dipendente di società che partecipano a programmi cui è interessata l'ASI, salvo quelle a partecipazione ASI; </w:t>
      </w:r>
    </w:p>
    <w:p w14:paraId="23C59592" w14:textId="77777777" w:rsidR="00745F8B" w:rsidRDefault="00745F8B" w:rsidP="00745F8B">
      <w:pPr>
        <w:jc w:val="both"/>
      </w:pPr>
      <w:r w:rsidRPr="00745F8B">
        <w:t xml:space="preserve">- di non ricoprire cariche di governo o cariche politiche di qualunque livello; </w:t>
      </w:r>
    </w:p>
    <w:p w14:paraId="3BF5F628" w14:textId="77777777" w:rsidR="00745F8B" w:rsidRDefault="00745F8B" w:rsidP="00745F8B">
      <w:pPr>
        <w:jc w:val="both"/>
      </w:pPr>
      <w:r w:rsidRPr="00745F8B">
        <w:t xml:space="preserve">- di non ricoprire incarichi o uffici di rappresentanza nei partiti politici; </w:t>
      </w:r>
    </w:p>
    <w:p w14:paraId="5ACD31EF" w14:textId="6FFF405B" w:rsidR="00745F8B" w:rsidRPr="00745F8B" w:rsidRDefault="00745F8B" w:rsidP="00745F8B">
      <w:pPr>
        <w:jc w:val="both"/>
      </w:pPr>
      <w:r w:rsidRPr="00745F8B">
        <w:t>- di non aver</w:t>
      </w:r>
      <w:r>
        <w:t>e</w:t>
      </w:r>
      <w:r w:rsidRPr="00745F8B">
        <w:t xml:space="preserve"> vertenze in corso con l'ASI all'atto della nomina</w:t>
      </w:r>
      <w:r>
        <w:t>.</w:t>
      </w:r>
    </w:p>
    <w:p w14:paraId="0D01921E" w14:textId="77777777" w:rsidR="00745F8B" w:rsidRPr="00745F8B" w:rsidRDefault="00745F8B" w:rsidP="00745F8B">
      <w:pPr>
        <w:jc w:val="both"/>
      </w:pPr>
    </w:p>
    <w:p w14:paraId="104F38C8" w14:textId="77777777" w:rsidR="00745F8B" w:rsidRPr="00745F8B" w:rsidRDefault="00745F8B" w:rsidP="00745F8B">
      <w:pPr>
        <w:jc w:val="both"/>
      </w:pPr>
      <w:r w:rsidRPr="00745F8B">
        <w:lastRenderedPageBreak/>
        <w:t>Dichiara, inoltre, di non aver riportato condanna, anche con sentenza non passata in giudicato, per uno dei reati previsti dal Capo I del Titolo II del libro secondo del codice penale (delitti contro la pubblica amministrazione).</w:t>
      </w:r>
    </w:p>
    <w:p w14:paraId="3AA6359C" w14:textId="68FFD08B" w:rsidR="00A4177B" w:rsidRPr="00745F8B" w:rsidRDefault="00745F8B" w:rsidP="00745F8B">
      <w:pPr>
        <w:jc w:val="both"/>
      </w:pPr>
      <w:r w:rsidRPr="00745F8B">
        <w:t>Il sottoscritto si impegna a comunicare con tempestività qualsiasi variazione intervenuta successivamente al rilascio della presente dichiarazione.</w:t>
      </w:r>
    </w:p>
    <w:p w14:paraId="26269225" w14:textId="77777777" w:rsidR="00F9266B" w:rsidRDefault="00F9266B" w:rsidP="00F9266B">
      <w:pPr>
        <w:pStyle w:val="Default"/>
        <w:jc w:val="both"/>
        <w:rPr>
          <w:rFonts w:asciiTheme="minorHAnsi" w:hAnsiTheme="minorHAnsi" w:cstheme="minorHAnsi"/>
          <w:sz w:val="22"/>
          <w:szCs w:val="22"/>
        </w:rPr>
      </w:pPr>
    </w:p>
    <w:p w14:paraId="30C15B0D" w14:textId="77777777" w:rsidR="00F9266B" w:rsidRDefault="00F9266B" w:rsidP="00F9266B">
      <w:pPr>
        <w:pStyle w:val="Default"/>
        <w:jc w:val="both"/>
        <w:rPr>
          <w:rFonts w:asciiTheme="minorHAnsi" w:hAnsiTheme="minorHAnsi" w:cstheme="minorHAnsi"/>
          <w:sz w:val="22"/>
          <w:szCs w:val="22"/>
        </w:rPr>
      </w:pPr>
      <w:r>
        <w:rPr>
          <w:rFonts w:asciiTheme="minorHAnsi" w:hAnsiTheme="minorHAnsi" w:cstheme="minorHAnsi"/>
          <w:sz w:val="22"/>
          <w:szCs w:val="22"/>
        </w:rPr>
        <w:t>Allega copia di un proprio documento di riconoscimento in corso di validità.</w:t>
      </w:r>
    </w:p>
    <w:p w14:paraId="04CED1C0" w14:textId="77777777" w:rsidR="00F9266B" w:rsidRDefault="00F9266B" w:rsidP="00F9266B">
      <w:pPr>
        <w:pStyle w:val="Default"/>
        <w:jc w:val="both"/>
        <w:rPr>
          <w:rFonts w:asciiTheme="minorHAnsi" w:hAnsiTheme="minorHAnsi" w:cstheme="minorHAnsi"/>
          <w:sz w:val="22"/>
          <w:szCs w:val="22"/>
        </w:rPr>
      </w:pPr>
    </w:p>
    <w:p w14:paraId="0D5165EE" w14:textId="77777777" w:rsidR="00F9266B" w:rsidRDefault="00F9266B" w:rsidP="00F9266B">
      <w:pPr>
        <w:pStyle w:val="Default"/>
        <w:jc w:val="both"/>
        <w:rPr>
          <w:rFonts w:asciiTheme="minorHAnsi" w:hAnsiTheme="minorHAnsi" w:cstheme="minorHAnsi"/>
          <w:sz w:val="22"/>
          <w:szCs w:val="22"/>
        </w:rPr>
      </w:pPr>
    </w:p>
    <w:p w14:paraId="06C01143" w14:textId="77777777" w:rsidR="00F9266B" w:rsidRDefault="00F9266B" w:rsidP="00F9266B">
      <w:pPr>
        <w:pStyle w:val="Default"/>
        <w:jc w:val="both"/>
        <w:rPr>
          <w:rFonts w:asciiTheme="minorHAnsi" w:hAnsiTheme="minorHAnsi" w:cstheme="minorHAnsi"/>
          <w:sz w:val="22"/>
          <w:szCs w:val="22"/>
        </w:rPr>
      </w:pPr>
    </w:p>
    <w:p w14:paraId="1162FADA" w14:textId="77777777" w:rsidR="00F9266B" w:rsidRDefault="00F9266B" w:rsidP="00F9266B">
      <w:pPr>
        <w:jc w:val="both"/>
      </w:pPr>
      <w:r>
        <w:t>Luogo e data___________</w:t>
      </w:r>
      <w:r>
        <w:tab/>
      </w:r>
      <w:r>
        <w:tab/>
      </w:r>
      <w:r>
        <w:tab/>
      </w:r>
      <w:r>
        <w:tab/>
      </w:r>
      <w:r>
        <w:tab/>
      </w:r>
      <w:r>
        <w:tab/>
        <w:t>IL DICHIARANTE</w:t>
      </w:r>
    </w:p>
    <w:p w14:paraId="1D3E49ED" w14:textId="77777777" w:rsidR="00F9266B" w:rsidRDefault="00F9266B" w:rsidP="00F9266B">
      <w:pPr>
        <w:ind w:left="5529"/>
        <w:jc w:val="both"/>
      </w:pPr>
      <w:r>
        <w:t>_____________________________</w:t>
      </w:r>
    </w:p>
    <w:p w14:paraId="79A6BC92" w14:textId="2E54D986" w:rsidR="00F9266B" w:rsidRDefault="00F9266B" w:rsidP="00F9266B">
      <w:pPr>
        <w:pStyle w:val="Default"/>
        <w:jc w:val="both"/>
        <w:rPr>
          <w:rFonts w:asciiTheme="minorHAnsi" w:hAnsiTheme="minorHAnsi" w:cstheme="minorHAnsi"/>
          <w:sz w:val="22"/>
          <w:szCs w:val="22"/>
        </w:rPr>
      </w:pPr>
    </w:p>
    <w:p w14:paraId="0829A3E7" w14:textId="40818D90" w:rsidR="00745F8B" w:rsidRDefault="00745F8B" w:rsidP="00F9266B">
      <w:pPr>
        <w:pStyle w:val="Default"/>
        <w:jc w:val="both"/>
        <w:rPr>
          <w:rFonts w:asciiTheme="minorHAnsi" w:hAnsiTheme="minorHAnsi" w:cstheme="minorHAnsi"/>
          <w:sz w:val="22"/>
          <w:szCs w:val="22"/>
        </w:rPr>
      </w:pPr>
    </w:p>
    <w:p w14:paraId="71A2184F" w14:textId="77777777" w:rsidR="00C9350D" w:rsidRPr="00B713E5" w:rsidRDefault="00C9350D" w:rsidP="00F9266B">
      <w:pPr>
        <w:ind w:left="5529"/>
        <w:jc w:val="both"/>
        <w:rPr>
          <w:rFonts w:asciiTheme="minorHAnsi" w:hAnsiTheme="minorHAnsi" w:cstheme="minorHAnsi"/>
          <w:sz w:val="18"/>
          <w:szCs w:val="18"/>
        </w:rPr>
      </w:pPr>
    </w:p>
    <w:p w14:paraId="075B1DCB" w14:textId="77777777" w:rsidR="00F9266B" w:rsidRPr="00B713E5"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439AD575" w14:textId="3284707F" w:rsidR="002F3B0F" w:rsidRDefault="00F9266B" w:rsidP="00745F8B">
      <w:pPr>
        <w:pStyle w:val="Default"/>
        <w:jc w:val="both"/>
        <w:rPr>
          <w:rFonts w:asciiTheme="minorHAnsi" w:hAnsiTheme="minorHAnsi" w:cstheme="minorHAnsi"/>
          <w:i/>
          <w:iCs/>
          <w:color w:val="auto"/>
          <w:sz w:val="18"/>
          <w:szCs w:val="18"/>
          <w:highlight w:val="yellow"/>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F26AA2">
        <w:rPr>
          <w:rFonts w:asciiTheme="minorHAnsi" w:hAnsiTheme="minorHAnsi" w:cstheme="minorHAnsi"/>
          <w:i/>
          <w:iCs/>
          <w:color w:val="auto"/>
          <w:sz w:val="18"/>
          <w:szCs w:val="18"/>
        </w:rPr>
        <w:t>Procedura PP-RPC-2021</w:t>
      </w:r>
      <w:r w:rsidR="00F26AA2" w:rsidRPr="00F26AA2">
        <w:rPr>
          <w:rFonts w:asciiTheme="minorHAnsi" w:hAnsiTheme="minorHAnsi" w:cstheme="minorHAnsi"/>
          <w:i/>
          <w:iCs/>
          <w:color w:val="auto"/>
          <w:sz w:val="18"/>
          <w:szCs w:val="18"/>
        </w:rPr>
        <w:t>-1</w:t>
      </w:r>
    </w:p>
    <w:p w14:paraId="73A846DE" w14:textId="19B3A9F0" w:rsidR="001935C2" w:rsidRDefault="001935C2" w:rsidP="00745F8B">
      <w:pPr>
        <w:pStyle w:val="Default"/>
        <w:jc w:val="both"/>
        <w:rPr>
          <w:rFonts w:asciiTheme="minorHAnsi" w:hAnsiTheme="minorHAnsi" w:cstheme="minorHAnsi"/>
          <w:sz w:val="18"/>
          <w:szCs w:val="18"/>
        </w:rPr>
      </w:pPr>
    </w:p>
    <w:p w14:paraId="69A44DD7" w14:textId="77777777" w:rsidR="001935C2" w:rsidRDefault="001935C2">
      <w:pPr>
        <w:spacing w:after="0" w:line="240" w:lineRule="auto"/>
        <w:rPr>
          <w:rFonts w:ascii="Myriad Pro" w:hAnsi="Myriad Pro" w:cs="Myriad Pro"/>
          <w:color w:val="000000"/>
          <w:sz w:val="20"/>
          <w:szCs w:val="20"/>
          <w:lang w:eastAsia="it-IT"/>
        </w:rPr>
      </w:pPr>
      <w:r>
        <w:rPr>
          <w:sz w:val="20"/>
          <w:szCs w:val="20"/>
        </w:rPr>
        <w:br w:type="page"/>
      </w:r>
    </w:p>
    <w:p w14:paraId="1EE1B30D" w14:textId="198A4C78" w:rsidR="001935C2" w:rsidRDefault="001935C2" w:rsidP="001935C2">
      <w:pPr>
        <w:pStyle w:val="Default"/>
        <w:ind w:left="6946"/>
        <w:rPr>
          <w:sz w:val="20"/>
          <w:szCs w:val="20"/>
        </w:rPr>
      </w:pPr>
      <w:r>
        <w:rPr>
          <w:sz w:val="20"/>
          <w:szCs w:val="20"/>
        </w:rPr>
        <w:lastRenderedPageBreak/>
        <w:t xml:space="preserve">All'Agenzia Spaziale Italiana </w:t>
      </w:r>
    </w:p>
    <w:p w14:paraId="539EC1BA" w14:textId="77777777" w:rsidR="001935C2" w:rsidRDefault="001935C2" w:rsidP="001935C2">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0C7AEBC4" w14:textId="77777777" w:rsidR="001935C2" w:rsidRDefault="001935C2" w:rsidP="001935C2">
      <w:pPr>
        <w:pStyle w:val="Default"/>
        <w:ind w:left="6946"/>
        <w:rPr>
          <w:sz w:val="20"/>
          <w:szCs w:val="20"/>
        </w:rPr>
      </w:pPr>
      <w:r>
        <w:rPr>
          <w:sz w:val="20"/>
          <w:szCs w:val="20"/>
        </w:rPr>
        <w:t xml:space="preserve">00133 - Roma </w:t>
      </w:r>
    </w:p>
    <w:p w14:paraId="62B386F5" w14:textId="77777777" w:rsidR="001935C2" w:rsidRDefault="001935C2" w:rsidP="001935C2">
      <w:pPr>
        <w:pStyle w:val="Default"/>
        <w:rPr>
          <w:sz w:val="20"/>
          <w:szCs w:val="20"/>
        </w:rPr>
      </w:pPr>
    </w:p>
    <w:p w14:paraId="1C4D4D28" w14:textId="77777777" w:rsidR="001935C2" w:rsidRDefault="001935C2" w:rsidP="001935C2">
      <w:pPr>
        <w:spacing w:after="0"/>
        <w:jc w:val="center"/>
        <w:rPr>
          <w:b/>
        </w:rPr>
      </w:pPr>
    </w:p>
    <w:p w14:paraId="5C95BD70" w14:textId="3F9F4F2D" w:rsidR="001935C2" w:rsidRDefault="001935C2" w:rsidP="001935C2">
      <w:pPr>
        <w:spacing w:after="0"/>
        <w:jc w:val="center"/>
        <w:rPr>
          <w:b/>
        </w:rPr>
      </w:pPr>
      <w:r w:rsidRPr="00DD606F">
        <w:rPr>
          <w:b/>
        </w:rPr>
        <w:t>DICHIARAZIONE RELATIVA ALL’INSUSSISTENZA D</w:t>
      </w:r>
      <w:r w:rsidR="00EA2537">
        <w:rPr>
          <w:b/>
        </w:rPr>
        <w:t>ELLE</w:t>
      </w:r>
      <w:r w:rsidRPr="00DD606F">
        <w:rPr>
          <w:b/>
        </w:rPr>
        <w:t xml:space="preserve"> CAUSE DI INCOMPATIBILITÀ</w:t>
      </w:r>
      <w:r>
        <w:rPr>
          <w:b/>
        </w:rPr>
        <w:t xml:space="preserve"> </w:t>
      </w:r>
    </w:p>
    <w:p w14:paraId="77915D95" w14:textId="386F47CD" w:rsidR="001935C2" w:rsidRPr="00F5571C" w:rsidRDefault="001935C2" w:rsidP="001935C2">
      <w:pPr>
        <w:spacing w:after="0"/>
        <w:jc w:val="center"/>
        <w:rPr>
          <w:b/>
        </w:rPr>
      </w:pPr>
      <w:r w:rsidRPr="00F5571C">
        <w:rPr>
          <w:b/>
        </w:rPr>
        <w:t>di cui all’art. 14</w:t>
      </w:r>
      <w:r w:rsidR="00301EBF">
        <w:rPr>
          <w:b/>
        </w:rPr>
        <w:t xml:space="preserve">, comma 3, </w:t>
      </w:r>
      <w:r w:rsidRPr="00F5571C">
        <w:rPr>
          <w:b/>
        </w:rPr>
        <w:t>dello STATUTO dell’ASI</w:t>
      </w:r>
    </w:p>
    <w:p w14:paraId="1EC00C8D" w14:textId="77777777" w:rsidR="001935C2" w:rsidRPr="00DD606F" w:rsidRDefault="001935C2" w:rsidP="001935C2">
      <w:pPr>
        <w:jc w:val="center"/>
        <w:rPr>
          <w:b/>
          <w:lang w:val="en-US"/>
        </w:rPr>
      </w:pPr>
    </w:p>
    <w:p w14:paraId="3B6772BB" w14:textId="609A5835" w:rsidR="001935C2" w:rsidRPr="00745F8B" w:rsidRDefault="001935C2" w:rsidP="001935C2">
      <w:pPr>
        <w:spacing w:after="0"/>
        <w:jc w:val="center"/>
        <w:rPr>
          <w:lang w:val="en-US"/>
        </w:rPr>
      </w:pPr>
      <w:r w:rsidRPr="00745F8B">
        <w:rPr>
          <w:lang w:val="en-US"/>
        </w:rPr>
        <w:t>RESPONSABILE SETTORE TECNICO</w:t>
      </w:r>
    </w:p>
    <w:p w14:paraId="0AA951A5" w14:textId="77777777" w:rsidR="001935C2" w:rsidRDefault="001935C2" w:rsidP="001935C2">
      <w:pPr>
        <w:pStyle w:val="Default"/>
        <w:jc w:val="center"/>
      </w:pPr>
    </w:p>
    <w:p w14:paraId="422E6A46" w14:textId="2D92F1A5" w:rsidR="00B7691F" w:rsidRDefault="00B7691F" w:rsidP="00DF2491">
      <w:pPr>
        <w:jc w:val="both"/>
      </w:pPr>
      <w:r>
        <w:t>Il/La sottoscritto/a __________________________________________</w:t>
      </w:r>
    </w:p>
    <w:p w14:paraId="53D215DA" w14:textId="77777777" w:rsidR="001935C2" w:rsidRDefault="001935C2" w:rsidP="001935C2">
      <w:pPr>
        <w:jc w:val="both"/>
      </w:pPr>
      <w:r>
        <w:t xml:space="preserve">in relazione alla carica/incarico di ____________________________________________________________ </w:t>
      </w:r>
    </w:p>
    <w:p w14:paraId="3D9D41C2" w14:textId="77777777" w:rsidR="001935C2" w:rsidRDefault="001935C2" w:rsidP="001935C2">
      <w:pPr>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rsidRPr="00947EC8">
        <w:t>in corso di conferimento da parte di _______________________________________________________,</w:t>
      </w:r>
    </w:p>
    <w:p w14:paraId="54F08917" w14:textId="77777777" w:rsidR="001935C2" w:rsidRPr="00745F8B" w:rsidRDefault="001935C2" w:rsidP="001935C2">
      <w:pPr>
        <w:jc w:val="both"/>
        <w:rPr>
          <w:rFonts w:ascii="Times New Roman" w:hAnsi="Times New Roman"/>
          <w:i/>
        </w:rPr>
      </w:pPr>
      <w:r w:rsidRPr="00745F8B">
        <w:rPr>
          <w:rFonts w:ascii="Times New Roman" w:hAnsi="Times New Roman"/>
          <w:i/>
        </w:rPr>
        <w:t>oppure</w:t>
      </w:r>
    </w:p>
    <w:p w14:paraId="2AC81A7D" w14:textId="77777777" w:rsidR="001935C2" w:rsidRDefault="001935C2" w:rsidP="001935C2">
      <w:pPr>
        <w:spacing w:after="0"/>
        <w:jc w:val="both"/>
      </w:pPr>
      <w:proofErr w:type="gramStart"/>
      <w:r>
        <w:rPr>
          <w:rFonts w:asciiTheme="minorHAnsi" w:hAnsiTheme="minorHAnsi" w:cstheme="minorHAnsi"/>
          <w:b/>
          <w:bCs/>
        </w:rPr>
        <w:t>[ ]</w:t>
      </w:r>
      <w:proofErr w:type="gramEnd"/>
      <w:r>
        <w:rPr>
          <w:rFonts w:asciiTheme="minorHAnsi" w:hAnsiTheme="minorHAnsi" w:cstheme="minorHAnsi"/>
          <w:b/>
          <w:bCs/>
        </w:rPr>
        <w:t xml:space="preserve"> </w:t>
      </w:r>
      <w:r>
        <w:t xml:space="preserve">conferito </w:t>
      </w:r>
      <w:proofErr w:type="spellStart"/>
      <w:r>
        <w:t>da</w:t>
      </w:r>
      <w:proofErr w:type="spellEnd"/>
      <w:r>
        <w:t xml:space="preserve"> ___________________________ con atto/provvedimento n. _________________________,</w:t>
      </w:r>
    </w:p>
    <w:p w14:paraId="59ACECCC" w14:textId="77777777" w:rsidR="001935C2" w:rsidRDefault="001935C2" w:rsidP="001935C2">
      <w:pPr>
        <w:jc w:val="both"/>
      </w:pPr>
    </w:p>
    <w:p w14:paraId="5A054193" w14:textId="5F34F0D2" w:rsidR="001935C2" w:rsidRDefault="001935C2" w:rsidP="001935C2">
      <w:pPr>
        <w:jc w:val="both"/>
      </w:pPr>
      <w:r>
        <w:t xml:space="preserve">VISTO </w:t>
      </w:r>
      <w:r w:rsidRPr="00745F8B">
        <w:t xml:space="preserve">l’art. 14, comma </w:t>
      </w:r>
      <w:r w:rsidR="00301EBF">
        <w:t>3</w:t>
      </w:r>
      <w:r w:rsidRPr="00745F8B">
        <w:t>, dello STATUTO dell’ASI</w:t>
      </w:r>
      <w:r>
        <w:t>;</w:t>
      </w:r>
    </w:p>
    <w:p w14:paraId="16B17AB9" w14:textId="4BFE3D34" w:rsidR="001935C2" w:rsidRPr="00740AAF" w:rsidRDefault="001935C2" w:rsidP="001935C2">
      <w:pPr>
        <w:jc w:val="both"/>
      </w:pPr>
      <w:r>
        <w:t>CONSAPEVOLE</w:t>
      </w:r>
      <w:r w:rsidRPr="00740AAF">
        <w:t xml:space="preserve"> dei controlli sulla veridicità delle dichiarazioni che l’amministrazione procedente è tenuta ad effettuare ai sensi dell’art. 71 del </w:t>
      </w:r>
      <w:r w:rsidR="00EA2537">
        <w:t>DPR 28 dicembre 2000, n. 445 (Testo unico delle disposizioni legislative e regolamentari in materia di documentazione amministrativa)</w:t>
      </w:r>
      <w:r w:rsidRPr="00740AAF">
        <w:t>, e delle sanzioni previste dagli art</w:t>
      </w:r>
      <w:r w:rsidR="00EA2537">
        <w:t>icoli</w:t>
      </w:r>
      <w:r w:rsidRPr="00740AAF">
        <w:t xml:space="preserve"> 75 e 76 dello stesso DPR 445/2000; </w:t>
      </w:r>
    </w:p>
    <w:p w14:paraId="31BDC846" w14:textId="2AE48819" w:rsidR="001935C2" w:rsidRPr="009E79B8" w:rsidRDefault="001935C2" w:rsidP="001935C2">
      <w:pPr>
        <w:jc w:val="both"/>
      </w:pPr>
      <w:r>
        <w:t xml:space="preserve">ai sensi degli articoli 46 e 47 del </w:t>
      </w:r>
      <w:r w:rsidR="00EA2537">
        <w:t xml:space="preserve">sopra citato </w:t>
      </w:r>
      <w:r>
        <w:t xml:space="preserve">DPR 28 dicembre 2000, n. 445 </w:t>
      </w:r>
    </w:p>
    <w:p w14:paraId="58B900B1" w14:textId="77777777" w:rsidR="001935C2" w:rsidRDefault="001935C2" w:rsidP="001935C2">
      <w:pPr>
        <w:jc w:val="center"/>
      </w:pPr>
      <w:r>
        <w:t>DICHIARA</w:t>
      </w:r>
    </w:p>
    <w:p w14:paraId="7F21750A" w14:textId="78DAC6D3" w:rsidR="001935C2" w:rsidRPr="00F5571C" w:rsidRDefault="001935C2" w:rsidP="00F5571C">
      <w:pPr>
        <w:jc w:val="both"/>
      </w:pPr>
      <w:r w:rsidRPr="00F5571C">
        <w:t xml:space="preserve">di non trovarsi </w:t>
      </w:r>
      <w:r w:rsidR="00F5571C" w:rsidRPr="00F5571C">
        <w:t>n</w:t>
      </w:r>
      <w:r w:rsidRPr="00F5571C">
        <w:t xml:space="preserve">elle condizioni di incompatibilità di cui </w:t>
      </w:r>
      <w:r w:rsidR="00F5571C" w:rsidRPr="00F5571C">
        <w:t xml:space="preserve">all’art. 14, comma </w:t>
      </w:r>
      <w:r w:rsidR="00301EBF">
        <w:t>3</w:t>
      </w:r>
      <w:bookmarkStart w:id="0" w:name="_GoBack"/>
      <w:bookmarkEnd w:id="0"/>
      <w:r w:rsidR="00F5571C" w:rsidRPr="00F5571C">
        <w:t>, dello STATUTO dell’ASI</w:t>
      </w:r>
      <w:r w:rsidR="00F5571C">
        <w:t xml:space="preserve">, </w:t>
      </w:r>
      <w:r w:rsidRPr="00F5571C">
        <w:t xml:space="preserve">nel dettaglio: </w:t>
      </w:r>
    </w:p>
    <w:p w14:paraId="4193EB42" w14:textId="77777777" w:rsidR="001935C2" w:rsidRPr="00745F8B" w:rsidRDefault="001935C2" w:rsidP="001935C2">
      <w:pPr>
        <w:jc w:val="both"/>
      </w:pPr>
      <w:r w:rsidRPr="00745F8B">
        <w:t>- di non aver</w:t>
      </w:r>
      <w:r>
        <w:t>e</w:t>
      </w:r>
      <w:r w:rsidRPr="00745F8B">
        <w:t xml:space="preserve"> vertenze in corso con l'ASI all'atto della nomina</w:t>
      </w:r>
      <w:r>
        <w:t>.</w:t>
      </w:r>
    </w:p>
    <w:p w14:paraId="561CF242" w14:textId="77777777" w:rsidR="001935C2" w:rsidRPr="005D341A" w:rsidRDefault="001935C2" w:rsidP="001935C2">
      <w:pPr>
        <w:jc w:val="both"/>
      </w:pPr>
      <w:r w:rsidRPr="005D341A">
        <w:t>Dichiara, inoltre, di non aver riportato condanna, anche con sentenza non passata in giudicato, per uno dei reati previsti dal Capo I del Titolo II del libro secondo del codice penale (delitti contro la pubblica amministrazione).</w:t>
      </w:r>
    </w:p>
    <w:p w14:paraId="2F869F46" w14:textId="49D3571F" w:rsidR="001935C2" w:rsidRPr="005D341A" w:rsidRDefault="001935C2" w:rsidP="001935C2">
      <w:pPr>
        <w:jc w:val="both"/>
      </w:pPr>
      <w:r w:rsidRPr="005D341A">
        <w:t>Il sottoscritto si impegna a comunicare con tempestività qualsiasi variazione intervenuta successivamente al rilascio della presente dichiarazione.</w:t>
      </w:r>
    </w:p>
    <w:p w14:paraId="5A991D57" w14:textId="1C460053" w:rsidR="001935C2" w:rsidRDefault="001935C2" w:rsidP="001935C2">
      <w:pPr>
        <w:pStyle w:val="Default"/>
        <w:jc w:val="both"/>
        <w:rPr>
          <w:rFonts w:asciiTheme="minorHAnsi" w:hAnsiTheme="minorHAnsi" w:cstheme="minorHAnsi"/>
          <w:sz w:val="22"/>
          <w:szCs w:val="22"/>
        </w:rPr>
      </w:pPr>
    </w:p>
    <w:p w14:paraId="44873071" w14:textId="115A330C" w:rsidR="00EA2537" w:rsidRDefault="00EA2537" w:rsidP="001935C2">
      <w:pPr>
        <w:pStyle w:val="Default"/>
        <w:jc w:val="both"/>
        <w:rPr>
          <w:rFonts w:asciiTheme="minorHAnsi" w:hAnsiTheme="minorHAnsi" w:cstheme="minorHAnsi"/>
          <w:sz w:val="22"/>
          <w:szCs w:val="22"/>
        </w:rPr>
      </w:pPr>
    </w:p>
    <w:p w14:paraId="4C651E96" w14:textId="77777777" w:rsidR="00EA2537" w:rsidRDefault="00EA2537" w:rsidP="001935C2">
      <w:pPr>
        <w:pStyle w:val="Default"/>
        <w:jc w:val="both"/>
        <w:rPr>
          <w:rFonts w:asciiTheme="minorHAnsi" w:hAnsiTheme="minorHAnsi" w:cstheme="minorHAnsi"/>
          <w:sz w:val="22"/>
          <w:szCs w:val="22"/>
        </w:rPr>
      </w:pPr>
    </w:p>
    <w:p w14:paraId="3F077570" w14:textId="77777777" w:rsidR="001935C2" w:rsidRDefault="001935C2" w:rsidP="001935C2">
      <w:pPr>
        <w:pStyle w:val="Default"/>
        <w:jc w:val="both"/>
        <w:rPr>
          <w:rFonts w:asciiTheme="minorHAnsi" w:hAnsiTheme="minorHAnsi" w:cstheme="minorHAnsi"/>
          <w:sz w:val="22"/>
          <w:szCs w:val="22"/>
        </w:rPr>
      </w:pPr>
      <w:r>
        <w:rPr>
          <w:rFonts w:asciiTheme="minorHAnsi" w:hAnsiTheme="minorHAnsi" w:cstheme="minorHAnsi"/>
          <w:sz w:val="22"/>
          <w:szCs w:val="22"/>
        </w:rPr>
        <w:t>Allega copia di un proprio documento di riconoscimento in corso di validità.</w:t>
      </w:r>
    </w:p>
    <w:p w14:paraId="1C311392" w14:textId="77777777" w:rsidR="001935C2" w:rsidRDefault="001935C2" w:rsidP="001935C2">
      <w:pPr>
        <w:pStyle w:val="Default"/>
        <w:jc w:val="both"/>
        <w:rPr>
          <w:rFonts w:asciiTheme="minorHAnsi" w:hAnsiTheme="minorHAnsi" w:cstheme="minorHAnsi"/>
          <w:sz w:val="22"/>
          <w:szCs w:val="22"/>
        </w:rPr>
      </w:pPr>
    </w:p>
    <w:p w14:paraId="21C87F43" w14:textId="77777777" w:rsidR="001935C2" w:rsidRDefault="001935C2" w:rsidP="001935C2">
      <w:pPr>
        <w:pStyle w:val="Default"/>
        <w:jc w:val="both"/>
        <w:rPr>
          <w:rFonts w:asciiTheme="minorHAnsi" w:hAnsiTheme="minorHAnsi" w:cstheme="minorHAnsi"/>
          <w:sz w:val="22"/>
          <w:szCs w:val="22"/>
        </w:rPr>
      </w:pPr>
    </w:p>
    <w:p w14:paraId="23C70229" w14:textId="77777777" w:rsidR="001935C2" w:rsidRDefault="001935C2" w:rsidP="001935C2">
      <w:pPr>
        <w:pStyle w:val="Default"/>
        <w:jc w:val="both"/>
        <w:rPr>
          <w:rFonts w:asciiTheme="minorHAnsi" w:hAnsiTheme="minorHAnsi" w:cstheme="minorHAnsi"/>
          <w:sz w:val="22"/>
          <w:szCs w:val="22"/>
        </w:rPr>
      </w:pPr>
    </w:p>
    <w:p w14:paraId="24AAAA0D" w14:textId="77777777" w:rsidR="001935C2" w:rsidRDefault="001935C2" w:rsidP="001935C2">
      <w:pPr>
        <w:jc w:val="both"/>
      </w:pPr>
      <w:r>
        <w:t>Luogo e data___________</w:t>
      </w:r>
      <w:r>
        <w:tab/>
      </w:r>
      <w:r>
        <w:tab/>
      </w:r>
      <w:r>
        <w:tab/>
      </w:r>
      <w:r>
        <w:tab/>
      </w:r>
      <w:r>
        <w:tab/>
      </w:r>
      <w:r>
        <w:tab/>
        <w:t>IL DICHIARANTE</w:t>
      </w:r>
    </w:p>
    <w:p w14:paraId="424A6F51" w14:textId="77777777" w:rsidR="001935C2" w:rsidRDefault="001935C2" w:rsidP="001935C2">
      <w:pPr>
        <w:ind w:left="5529"/>
        <w:jc w:val="both"/>
      </w:pPr>
      <w:r>
        <w:t>_____________________________</w:t>
      </w:r>
    </w:p>
    <w:p w14:paraId="3C9D51EA" w14:textId="77777777" w:rsidR="001935C2" w:rsidRDefault="001935C2" w:rsidP="001935C2">
      <w:pPr>
        <w:pStyle w:val="Default"/>
        <w:jc w:val="both"/>
        <w:rPr>
          <w:rFonts w:asciiTheme="minorHAnsi" w:hAnsiTheme="minorHAnsi" w:cstheme="minorHAnsi"/>
          <w:sz w:val="22"/>
          <w:szCs w:val="22"/>
        </w:rPr>
      </w:pPr>
    </w:p>
    <w:p w14:paraId="7A3315C8" w14:textId="77777777" w:rsidR="001935C2" w:rsidRDefault="001935C2" w:rsidP="004A2983">
      <w:pPr>
        <w:jc w:val="both"/>
        <w:rPr>
          <w:rFonts w:asciiTheme="minorHAnsi" w:hAnsiTheme="minorHAnsi" w:cstheme="minorHAnsi"/>
          <w:sz w:val="18"/>
          <w:szCs w:val="18"/>
        </w:rPr>
      </w:pPr>
    </w:p>
    <w:p w14:paraId="14D79BF6" w14:textId="77777777" w:rsidR="001935C2" w:rsidRPr="00B713E5" w:rsidRDefault="001935C2" w:rsidP="001935C2">
      <w:pPr>
        <w:ind w:left="5529"/>
        <w:jc w:val="both"/>
        <w:rPr>
          <w:rFonts w:asciiTheme="minorHAnsi" w:hAnsiTheme="minorHAnsi" w:cstheme="minorHAnsi"/>
          <w:sz w:val="18"/>
          <w:szCs w:val="18"/>
        </w:rPr>
      </w:pPr>
    </w:p>
    <w:p w14:paraId="2E86DB0D" w14:textId="77777777" w:rsidR="001935C2" w:rsidRPr="00301EBF" w:rsidRDefault="001935C2" w:rsidP="001935C2">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w:t>
      </w:r>
      <w:r w:rsidRPr="00301EBF">
        <w:rPr>
          <w:rFonts w:asciiTheme="minorHAnsi" w:hAnsiTheme="minorHAnsi" w:cstheme="minorHAnsi"/>
          <w:i/>
          <w:iCs/>
          <w:color w:val="auto"/>
          <w:sz w:val="18"/>
          <w:szCs w:val="18"/>
        </w:rPr>
        <w:t xml:space="preserve">conseguente denuncia. </w:t>
      </w:r>
    </w:p>
    <w:p w14:paraId="068E3B6C" w14:textId="31379B78" w:rsidR="001935C2" w:rsidRPr="00B713E5" w:rsidRDefault="001935C2" w:rsidP="001935C2">
      <w:pPr>
        <w:pStyle w:val="Default"/>
        <w:jc w:val="both"/>
        <w:rPr>
          <w:rFonts w:asciiTheme="minorHAnsi" w:hAnsiTheme="minorHAnsi" w:cstheme="minorHAnsi"/>
          <w:sz w:val="18"/>
          <w:szCs w:val="18"/>
        </w:rPr>
      </w:pPr>
      <w:r w:rsidRPr="00301EBF">
        <w:rPr>
          <w:rFonts w:asciiTheme="minorHAnsi" w:hAnsiTheme="minorHAnsi" w:cstheme="minorHAnsi"/>
          <w:i/>
          <w:iCs/>
          <w:color w:val="auto"/>
          <w:sz w:val="18"/>
          <w:szCs w:val="18"/>
        </w:rPr>
        <w:t>L’Amministrazione verificherà i contenuti della dichiarazione nei modi e nelle forme previste dalla Procedura PP-RPC-2021</w:t>
      </w:r>
      <w:r w:rsidR="00301EBF" w:rsidRPr="00301EBF">
        <w:rPr>
          <w:rFonts w:asciiTheme="minorHAnsi" w:hAnsiTheme="minorHAnsi" w:cstheme="minorHAnsi"/>
          <w:i/>
          <w:iCs/>
          <w:color w:val="auto"/>
          <w:sz w:val="18"/>
          <w:szCs w:val="18"/>
        </w:rPr>
        <w:t>-1</w:t>
      </w:r>
    </w:p>
    <w:p w14:paraId="1C8B1642" w14:textId="77777777" w:rsidR="001935C2" w:rsidRPr="00B713E5" w:rsidRDefault="001935C2" w:rsidP="00745F8B">
      <w:pPr>
        <w:pStyle w:val="Default"/>
        <w:jc w:val="both"/>
        <w:rPr>
          <w:rFonts w:asciiTheme="minorHAnsi" w:hAnsiTheme="minorHAnsi" w:cstheme="minorHAnsi"/>
          <w:sz w:val="18"/>
          <w:szCs w:val="18"/>
        </w:rPr>
      </w:pPr>
    </w:p>
    <w:sectPr w:rsidR="001935C2" w:rsidRPr="00B713E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E995" w14:textId="77777777" w:rsidR="004C2F1C" w:rsidRDefault="004C2F1C" w:rsidP="002F3B0F">
      <w:pPr>
        <w:spacing w:after="0" w:line="240" w:lineRule="auto"/>
      </w:pPr>
      <w:r>
        <w:separator/>
      </w:r>
    </w:p>
  </w:endnote>
  <w:endnote w:type="continuationSeparator" w:id="0">
    <w:p w14:paraId="06629EEA" w14:textId="77777777" w:rsidR="004C2F1C" w:rsidRDefault="004C2F1C" w:rsidP="002F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807ECEA" w:usb2="00000010" w:usb3="00000000" w:csb0="00020001"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273D" w14:textId="77777777" w:rsidR="0019617E" w:rsidRDefault="0019617E" w:rsidP="0019617E">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B201" w14:textId="77777777" w:rsidR="004C2F1C" w:rsidRDefault="004C2F1C" w:rsidP="002F3B0F">
      <w:pPr>
        <w:spacing w:after="0" w:line="240" w:lineRule="auto"/>
      </w:pPr>
      <w:r>
        <w:separator/>
      </w:r>
    </w:p>
  </w:footnote>
  <w:footnote w:type="continuationSeparator" w:id="0">
    <w:p w14:paraId="1F6A9D9F" w14:textId="77777777" w:rsidR="004C2F1C" w:rsidRDefault="004C2F1C" w:rsidP="002F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EC9" w14:textId="53488D62" w:rsidR="002F3B0F" w:rsidRDefault="002F3B0F" w:rsidP="002F3B0F">
    <w:pPr>
      <w:pStyle w:val="Default"/>
      <w:jc w:val="right"/>
      <w:rPr>
        <w:sz w:val="16"/>
        <w:szCs w:val="16"/>
        <w:highlight w:val="lightGray"/>
      </w:rPr>
    </w:pPr>
    <w:r w:rsidRPr="00F26AA2">
      <w:rPr>
        <w:sz w:val="16"/>
        <w:szCs w:val="16"/>
        <w:highlight w:val="lightGray"/>
      </w:rPr>
      <w:t xml:space="preserve">Procedura PP-RPC-2021 </w:t>
    </w:r>
    <w:r w:rsidR="00F26AA2" w:rsidRPr="00F26AA2">
      <w:rPr>
        <w:sz w:val="16"/>
        <w:szCs w:val="16"/>
        <w:highlight w:val="lightGray"/>
      </w:rPr>
      <w:t xml:space="preserve">– 1 </w:t>
    </w:r>
    <w:r w:rsidRPr="00F26AA2">
      <w:rPr>
        <w:sz w:val="16"/>
        <w:szCs w:val="16"/>
        <w:highlight w:val="lightGray"/>
      </w:rPr>
      <w:t>All</w:t>
    </w:r>
    <w:r w:rsidR="009E79B8" w:rsidRPr="00F26AA2">
      <w:rPr>
        <w:sz w:val="16"/>
        <w:szCs w:val="16"/>
        <w:highlight w:val="lightGray"/>
      </w:rPr>
      <w:t>.</w:t>
    </w:r>
    <w:r w:rsidRPr="00F26AA2">
      <w:rPr>
        <w:sz w:val="16"/>
        <w:szCs w:val="16"/>
        <w:highlight w:val="lightGray"/>
      </w:rPr>
      <w:t xml:space="preserve"> 1</w:t>
    </w:r>
  </w:p>
  <w:p w14:paraId="2164BA93" w14:textId="434ADBF5" w:rsidR="00F26AA2" w:rsidRPr="00180B53" w:rsidRDefault="00F26AA2" w:rsidP="002F3B0F">
    <w:pPr>
      <w:pStyle w:val="Default"/>
      <w:jc w:val="right"/>
      <w:rPr>
        <w:sz w:val="16"/>
        <w:szCs w:val="16"/>
      </w:rPr>
    </w:pPr>
    <w:r w:rsidRPr="00F26AA2">
      <w:rPr>
        <w:sz w:val="16"/>
        <w:szCs w:val="16"/>
        <w:highlight w:val="lightGray"/>
      </w:rPr>
      <w:t>MODULO C</w:t>
    </w:r>
  </w:p>
  <w:p w14:paraId="7EADE133" w14:textId="417753A8" w:rsidR="002F3B0F" w:rsidRDefault="009E79B8">
    <w:pPr>
      <w:pStyle w:val="Intestazione"/>
    </w:pPr>
    <w:r w:rsidRPr="0019617E">
      <w:rPr>
        <w:noProof/>
        <w:sz w:val="16"/>
        <w:szCs w:val="16"/>
      </w:rPr>
      <w:drawing>
        <wp:inline distT="0" distB="0" distL="0" distR="0" wp14:anchorId="397A4D2D" wp14:editId="0A5E56BE">
          <wp:extent cx="693445" cy="69480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18599" cy="720010"/>
                  </a:xfrm>
                  <a:prstGeom prst="rect">
                    <a:avLst/>
                  </a:prstGeom>
                  <a:noFill/>
                  <a:ln>
                    <a:noFill/>
                  </a:ln>
                </pic:spPr>
              </pic:pic>
            </a:graphicData>
          </a:graphic>
        </wp:inline>
      </w:drawing>
    </w:r>
  </w:p>
  <w:p w14:paraId="19D13DC2" w14:textId="77777777" w:rsidR="00035AE7" w:rsidRDefault="00035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C037F"/>
    <w:multiLevelType w:val="hybridMultilevel"/>
    <w:tmpl w:val="C9C8AC3E"/>
    <w:lvl w:ilvl="0" w:tplc="4F6074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8B0F1C"/>
    <w:multiLevelType w:val="hybridMultilevel"/>
    <w:tmpl w:val="8FCC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1E209F"/>
    <w:multiLevelType w:val="hybridMultilevel"/>
    <w:tmpl w:val="5478D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E67A22"/>
    <w:multiLevelType w:val="multilevel"/>
    <w:tmpl w:val="95DA4318"/>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E"/>
    <w:rsid w:val="00003D19"/>
    <w:rsid w:val="00035AE7"/>
    <w:rsid w:val="00054D92"/>
    <w:rsid w:val="00095C12"/>
    <w:rsid w:val="000B705D"/>
    <w:rsid w:val="000C7A2C"/>
    <w:rsid w:val="000F5AB9"/>
    <w:rsid w:val="0010264A"/>
    <w:rsid w:val="001450A8"/>
    <w:rsid w:val="0015195A"/>
    <w:rsid w:val="001531DA"/>
    <w:rsid w:val="00172A52"/>
    <w:rsid w:val="00180B53"/>
    <w:rsid w:val="001935C2"/>
    <w:rsid w:val="0019617E"/>
    <w:rsid w:val="001B1EA7"/>
    <w:rsid w:val="00272AA0"/>
    <w:rsid w:val="00295D31"/>
    <w:rsid w:val="002F3B0F"/>
    <w:rsid w:val="00301EBF"/>
    <w:rsid w:val="00347DF6"/>
    <w:rsid w:val="0037791D"/>
    <w:rsid w:val="003A29D3"/>
    <w:rsid w:val="004A2983"/>
    <w:rsid w:val="004C2F1C"/>
    <w:rsid w:val="004D5A64"/>
    <w:rsid w:val="00547BB8"/>
    <w:rsid w:val="005A775A"/>
    <w:rsid w:val="005D317C"/>
    <w:rsid w:val="005D341A"/>
    <w:rsid w:val="006605E6"/>
    <w:rsid w:val="006734AD"/>
    <w:rsid w:val="00680222"/>
    <w:rsid w:val="0068427B"/>
    <w:rsid w:val="00691FFE"/>
    <w:rsid w:val="006A7BB3"/>
    <w:rsid w:val="00740AAF"/>
    <w:rsid w:val="00745F8B"/>
    <w:rsid w:val="00793187"/>
    <w:rsid w:val="00810D4F"/>
    <w:rsid w:val="00831F57"/>
    <w:rsid w:val="00872154"/>
    <w:rsid w:val="00875E56"/>
    <w:rsid w:val="008801B1"/>
    <w:rsid w:val="008D2A60"/>
    <w:rsid w:val="00947EC8"/>
    <w:rsid w:val="00951C65"/>
    <w:rsid w:val="009612C7"/>
    <w:rsid w:val="009D1C79"/>
    <w:rsid w:val="009E79B8"/>
    <w:rsid w:val="00A4177B"/>
    <w:rsid w:val="00A835BF"/>
    <w:rsid w:val="00B713E5"/>
    <w:rsid w:val="00B7691F"/>
    <w:rsid w:val="00BC0423"/>
    <w:rsid w:val="00BC4CB2"/>
    <w:rsid w:val="00BF23CE"/>
    <w:rsid w:val="00C0460E"/>
    <w:rsid w:val="00C2569F"/>
    <w:rsid w:val="00C806BD"/>
    <w:rsid w:val="00C9350D"/>
    <w:rsid w:val="00CE4777"/>
    <w:rsid w:val="00D06736"/>
    <w:rsid w:val="00D13073"/>
    <w:rsid w:val="00D209B2"/>
    <w:rsid w:val="00D62D09"/>
    <w:rsid w:val="00DD606F"/>
    <w:rsid w:val="00DF2491"/>
    <w:rsid w:val="00E21B20"/>
    <w:rsid w:val="00E370E6"/>
    <w:rsid w:val="00E50675"/>
    <w:rsid w:val="00E64BC7"/>
    <w:rsid w:val="00EA2537"/>
    <w:rsid w:val="00EF40DE"/>
    <w:rsid w:val="00F224B7"/>
    <w:rsid w:val="00F2495B"/>
    <w:rsid w:val="00F26AA2"/>
    <w:rsid w:val="00F51DED"/>
    <w:rsid w:val="00F5571C"/>
    <w:rsid w:val="00F9266B"/>
    <w:rsid w:val="00FB2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BEB"/>
  <w15:chartTrackingRefBased/>
  <w15:docId w15:val="{B6596898-80C5-DE43-A0D7-3EE860D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0B53"/>
    <w:pPr>
      <w:autoSpaceDE w:val="0"/>
      <w:autoSpaceDN w:val="0"/>
      <w:adjustRightInd w:val="0"/>
    </w:pPr>
    <w:rPr>
      <w:rFonts w:ascii="Myriad Pro" w:hAnsi="Myriad Pro" w:cs="Myriad Pro"/>
      <w:color w:val="000000"/>
      <w:sz w:val="24"/>
      <w:szCs w:val="24"/>
    </w:rPr>
  </w:style>
  <w:style w:type="character" w:styleId="Collegamentoipertestuale">
    <w:name w:val="Hyperlink"/>
    <w:basedOn w:val="Carpredefinitoparagrafo"/>
    <w:uiPriority w:val="99"/>
    <w:unhideWhenUsed/>
    <w:rsid w:val="002F3B0F"/>
    <w:rPr>
      <w:color w:val="0563C1" w:themeColor="hyperlink"/>
      <w:u w:val="single"/>
    </w:rPr>
  </w:style>
  <w:style w:type="character" w:styleId="Menzionenonrisolta">
    <w:name w:val="Unresolved Mention"/>
    <w:basedOn w:val="Carpredefinitoparagrafo"/>
    <w:uiPriority w:val="99"/>
    <w:semiHidden/>
    <w:unhideWhenUsed/>
    <w:rsid w:val="002F3B0F"/>
    <w:rPr>
      <w:color w:val="605E5C"/>
      <w:shd w:val="clear" w:color="auto" w:fill="E1DFDD"/>
    </w:rPr>
  </w:style>
  <w:style w:type="paragraph" w:styleId="Intestazione">
    <w:name w:val="header"/>
    <w:basedOn w:val="Normale"/>
    <w:link w:val="IntestazioneCarattere"/>
    <w:uiPriority w:val="99"/>
    <w:unhideWhenUsed/>
    <w:rsid w:val="002F3B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B0F"/>
    <w:rPr>
      <w:sz w:val="22"/>
      <w:szCs w:val="22"/>
      <w:lang w:eastAsia="en-US"/>
    </w:rPr>
  </w:style>
  <w:style w:type="paragraph" w:styleId="Pidipagina">
    <w:name w:val="footer"/>
    <w:basedOn w:val="Normale"/>
    <w:link w:val="PidipaginaCarattere"/>
    <w:uiPriority w:val="99"/>
    <w:unhideWhenUsed/>
    <w:rsid w:val="002F3B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3B0F"/>
    <w:rPr>
      <w:sz w:val="22"/>
      <w:szCs w:val="22"/>
      <w:lang w:eastAsia="en-US"/>
    </w:rPr>
  </w:style>
  <w:style w:type="paragraph" w:styleId="Paragrafoelenco">
    <w:name w:val="List Paragraph"/>
    <w:basedOn w:val="Normale"/>
    <w:uiPriority w:val="34"/>
    <w:qFormat/>
    <w:rsid w:val="0068427B"/>
    <w:pPr>
      <w:ind w:left="720"/>
      <w:contextualSpacing/>
    </w:pPr>
  </w:style>
  <w:style w:type="paragraph" w:styleId="Testofumetto">
    <w:name w:val="Balloon Text"/>
    <w:basedOn w:val="Normale"/>
    <w:link w:val="TestofumettoCarattere"/>
    <w:uiPriority w:val="99"/>
    <w:semiHidden/>
    <w:unhideWhenUsed/>
    <w:rsid w:val="00DF2491"/>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2491"/>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4579-D231-42B8-89E6-03D5F25E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773</Words>
  <Characters>4410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Pugliese</dc:creator>
  <cp:keywords/>
  <cp:lastModifiedBy>Di Dio Manuela</cp:lastModifiedBy>
  <cp:revision>5</cp:revision>
  <dcterms:created xsi:type="dcterms:W3CDTF">2021-07-05T10:23:00Z</dcterms:created>
  <dcterms:modified xsi:type="dcterms:W3CDTF">2021-07-21T16:25:00Z</dcterms:modified>
</cp:coreProperties>
</file>