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395F843E" w14:textId="0B5DB19D" w:rsidR="0011761B" w:rsidRDefault="0011761B" w:rsidP="0011761B">
      <w:pPr>
        <w:jc w:val="both"/>
        <w:rPr>
          <w:rFonts w:ascii="Arial" w:hAnsi="Arial" w:cs="Arial"/>
          <w:color w:val="000000"/>
        </w:rPr>
      </w:pPr>
      <w:r>
        <w:rPr>
          <w:rFonts w:ascii="Arial" w:hAnsi="Arial" w:cs="Arial"/>
          <w:b/>
          <w:color w:val="000000"/>
        </w:rPr>
        <w:t>OGGETTO: Procedura Negoziata n. 5/2023, gestita interamente per via telematica, da aggiudicarsi con il criterio dell’offerta economicamente più vantaggiosa, ai sensi degli artt.  25, 50, co 1, lett. c, e 108, comma 1, del D.lgs. n. 36/2023, per l’affidamento di un appalto di lavori per riqualificazione nodo di scambio in Piazza Martiri di Ungheria</w:t>
      </w:r>
      <w:r w:rsidR="009E09A1">
        <w:rPr>
          <w:rFonts w:ascii="Arial" w:hAnsi="Arial" w:cs="Arial"/>
          <w:b/>
          <w:color w:val="000000"/>
        </w:rPr>
        <w:t xml:space="preserve"> nel Comune di Velletri (RM)</w:t>
      </w:r>
      <w:r>
        <w:rPr>
          <w:rFonts w:ascii="Arial" w:hAnsi="Arial" w:cs="Arial"/>
          <w:b/>
          <w:color w:val="000000"/>
        </w:rPr>
        <w:t xml:space="preserve">– Provvedimento del Direttore Generale n. 100 del 30.10.23 – RUP: Andrea Pulcini – CIG A025D559FA; </w:t>
      </w:r>
      <w:r w:rsidR="00811107" w:rsidRPr="00811107">
        <w:rPr>
          <w:rFonts w:ascii="Arial" w:hAnsi="Arial" w:cs="Arial"/>
          <w:b/>
          <w:color w:val="000000"/>
        </w:rPr>
        <w:t>CUP: G17G23000050002</w:t>
      </w:r>
      <w:r w:rsidR="00811107">
        <w:rPr>
          <w:rFonts w:ascii="Arial" w:hAnsi="Arial" w:cs="Arial"/>
          <w:b/>
          <w:color w:val="000000"/>
        </w:rPr>
        <w:t xml:space="preserve">; </w:t>
      </w:r>
      <w:r>
        <w:rPr>
          <w:rFonts w:ascii="Arial" w:hAnsi="Arial" w:cs="Arial"/>
          <w:b/>
          <w:color w:val="000000"/>
        </w:rPr>
        <w:t>CPV: 45454000-4.</w:t>
      </w:r>
    </w:p>
    <w:p w14:paraId="20610F86" w14:textId="77777777" w:rsidR="0011761B" w:rsidRDefault="0011761B" w:rsidP="0011761B">
      <w:pPr>
        <w:ind w:left="1134" w:hanging="1134"/>
        <w:jc w:val="center"/>
        <w:rPr>
          <w:rFonts w:ascii="Arial" w:hAnsi="Arial" w:cs="Arial"/>
          <w:color w:val="000000"/>
        </w:rPr>
      </w:pPr>
    </w:p>
    <w:p w14:paraId="469D48B8" w14:textId="77777777" w:rsidR="0011761B" w:rsidRDefault="0011761B" w:rsidP="0011761B">
      <w:pPr>
        <w:spacing w:line="360" w:lineRule="auto"/>
        <w:ind w:left="2832"/>
        <w:jc w:val="both"/>
        <w:rPr>
          <w:rFonts w:ascii="Arial" w:hAnsi="Arial" w:cs="Arial"/>
        </w:rPr>
      </w:pPr>
      <w:r>
        <w:rPr>
          <w:rFonts w:ascii="Arial" w:hAnsi="Arial" w:cs="Arial"/>
          <w:b/>
          <w:color w:val="000000"/>
        </w:rPr>
        <w:t>Procedura Negoziata n. 5/2023</w:t>
      </w:r>
    </w:p>
    <w:p w14:paraId="7674C7D1" w14:textId="77777777" w:rsidR="00396285" w:rsidRDefault="00396285" w:rsidP="00250394">
      <w:pPr>
        <w:pStyle w:val="Corpotesto"/>
        <w:jc w:val="both"/>
        <w:rPr>
          <w:rFonts w:ascii="Arial" w:hAnsi="Arial" w:cs="Arial"/>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bookmarkStart w:id="0" w:name="_GoBack"/>
          <w:r w:rsidR="00A47E08">
            <w:rPr>
              <w:rFonts w:ascii="Arial" w:hAnsi="Arial" w:cs="Arial"/>
              <w:kern w:val="0"/>
            </w:rPr>
            <w:t>.……………………………………………………………</w:t>
          </w:r>
          <w:bookmarkEnd w:id="0"/>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4F176B1C" w14:textId="39C664F3" w:rsidR="00EE2824" w:rsidRDefault="00EE2824" w:rsidP="00250394">
      <w:pPr>
        <w:pStyle w:val="Corpotesto"/>
        <w:jc w:val="both"/>
        <w:rPr>
          <w:rFonts w:ascii="Arial" w:hAnsi="Arial" w:cs="Arial"/>
          <w:i/>
        </w:rPr>
      </w:pPr>
      <w:r w:rsidRPr="00250394">
        <w:rPr>
          <w:rFonts w:ascii="Arial" w:hAnsi="Arial" w:cs="Arial"/>
          <w:i/>
        </w:rPr>
        <w:t>che l’operatore economico venga ammesso a partecip</w:t>
      </w:r>
      <w:r w:rsidR="006A54E3">
        <w:rPr>
          <w:rFonts w:ascii="Arial" w:hAnsi="Arial" w:cs="Arial"/>
          <w:i/>
        </w:rPr>
        <w:t>are alla gara di cui al</w:t>
      </w:r>
      <w:r w:rsidR="008E05D7">
        <w:rPr>
          <w:rFonts w:ascii="Arial" w:hAnsi="Arial" w:cs="Arial"/>
          <w:i/>
        </w:rPr>
        <w:t>/i</w:t>
      </w:r>
      <w:r w:rsidR="006A54E3">
        <w:rPr>
          <w:rFonts w:ascii="Arial" w:hAnsi="Arial" w:cs="Arial"/>
          <w:i/>
        </w:rPr>
        <w:t xml:space="preserve"> Lotto</w:t>
      </w:r>
      <w:r w:rsidR="008E05D7">
        <w:rPr>
          <w:rFonts w:ascii="Arial" w:hAnsi="Arial" w:cs="Arial"/>
          <w:i/>
        </w:rPr>
        <w:t>/i</w:t>
      </w:r>
      <w:r w:rsidR="006A54E3" w:rsidRPr="00A47E08">
        <w:rPr>
          <w:rFonts w:ascii="Arial" w:hAnsi="Arial" w:cs="Arial"/>
          <w:i/>
        </w:rPr>
        <w:t xml:space="preserve"> </w:t>
      </w:r>
      <w:r w:rsidR="006A54E3">
        <w:rPr>
          <w:rFonts w:ascii="Arial" w:hAnsi="Arial" w:cs="Arial"/>
          <w:i/>
        </w:rPr>
        <w:t>.</w:t>
      </w:r>
      <w:sdt>
        <w:sdtPr>
          <w:rPr>
            <w:rFonts w:ascii="Arial" w:hAnsi="Arial" w:cs="Arial"/>
            <w:kern w:val="0"/>
          </w:rPr>
          <w:id w:val="422378526"/>
          <w:placeholder>
            <w:docPart w:val="5B56EEE89D58488AB1236D4E744E7768"/>
          </w:placeholder>
        </w:sdtPr>
        <w:sdtEndPr/>
        <w:sdtContent>
          <w:r w:rsidR="006A54E3">
            <w:rPr>
              <w:rFonts w:ascii="Arial" w:hAnsi="Arial" w:cs="Arial"/>
              <w:kern w:val="0"/>
            </w:rPr>
            <w:t>.…………………………</w:t>
          </w:r>
        </w:sdtContent>
      </w:sdt>
      <w:r w:rsidR="006A54E3">
        <w:rPr>
          <w:rFonts w:ascii="Arial" w:hAnsi="Arial" w:cs="Arial"/>
          <w:i/>
        </w:rPr>
        <w:t xml:space="preserve"> </w:t>
      </w:r>
      <w:r w:rsidRPr="00250394">
        <w:rPr>
          <w:rFonts w:ascii="Arial" w:hAnsi="Arial" w:cs="Arial"/>
          <w:i/>
        </w:rPr>
        <w:t xml:space="preserve"> </w:t>
      </w:r>
      <w:r w:rsidR="006A54E3">
        <w:rPr>
          <w:rFonts w:ascii="Arial" w:hAnsi="Arial" w:cs="Arial"/>
          <w:i/>
        </w:rPr>
        <w:t xml:space="preserve">della procedura in oggetto </w:t>
      </w:r>
      <w:r w:rsidRPr="00250394">
        <w:rPr>
          <w:rFonts w:ascii="Arial" w:hAnsi="Arial" w:cs="Arial"/>
          <w:i/>
        </w:rPr>
        <w:t>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6222E3"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6222E3"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6222E3"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6222E3"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6222E3"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6222E3"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6222E3"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6222E3"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6222E3"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6222E3"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6222E3"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6222E3"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6222E3"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6222E3"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6222E3"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6222E3"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6222E3"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6222E3"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6222E3"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6222E3"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6222E3"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6222E3"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0B81F35F" w14:textId="77777777" w:rsidR="00044457" w:rsidRDefault="00044457" w:rsidP="00EE2824">
      <w:pPr>
        <w:pStyle w:val="Corpotesto"/>
        <w:jc w:val="both"/>
        <w:rPr>
          <w:rFonts w:ascii="Arial" w:hAnsi="Arial" w:cs="Arial"/>
          <w:i/>
        </w:rPr>
      </w:pPr>
    </w:p>
    <w:p w14:paraId="6564A909" w14:textId="4F266AAC"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 xml:space="preserve">i dati identificativi (nome, cognome, data e luogo di nascita, codice fiscale, comune di residenza etc.) dei soggetti di cui all’art. 94, commi 3 del d.lgs. n. 36/2023 ivi incluso l’amministratore di fatto, ove </w:t>
      </w:r>
      <w:r w:rsidRPr="00441F27">
        <w:rPr>
          <w:rFonts w:ascii="Arial" w:hAnsi="Arial" w:cs="Arial"/>
          <w:i/>
        </w:rPr>
        <w:lastRenderedPageBreak/>
        <w:t>presente, ovvero indica la banca dati ufficiale o il pubblico registro da cui i medesimi possono essere 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Default="006222E3"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454CAA55" w14:textId="7DF952DE" w:rsidR="00246FAA" w:rsidRPr="00162FE1" w:rsidRDefault="00246FAA" w:rsidP="00246FAA">
      <w:pPr>
        <w:pStyle w:val="Corpotesto"/>
        <w:jc w:val="both"/>
        <w:rPr>
          <w:rFonts w:ascii="Arial" w:hAnsi="Arial" w:cs="Arial"/>
        </w:rPr>
      </w:pPr>
      <w:r>
        <w:rPr>
          <w:rFonts w:ascii="Arial" w:hAnsi="Arial" w:cs="Arial"/>
          <w:b/>
        </w:rPr>
        <w:t>c</w:t>
      </w:r>
      <w:r w:rsidRPr="00162FE1">
        <w:rPr>
          <w:rFonts w:ascii="Arial" w:hAnsi="Arial" w:cs="Arial"/>
          <w:b/>
        </w:rPr>
        <w:t>)</w:t>
      </w:r>
      <w:r w:rsidRPr="00162FE1">
        <w:rPr>
          <w:rFonts w:ascii="Arial" w:hAnsi="Arial" w:cs="Arial"/>
        </w:rPr>
        <w:t xml:space="preserve"> </w:t>
      </w:r>
      <w:sdt>
        <w:sdtPr>
          <w:rPr>
            <w:rFonts w:ascii="Arial" w:hAnsi="Arial" w:cs="Arial"/>
            <w:b/>
          </w:rPr>
          <w:id w:val="-413475197"/>
          <w14:checkbox>
            <w14:checked w14:val="0"/>
            <w14:checkedState w14:val="2612" w14:font="MS Gothic"/>
            <w14:uncheckedState w14:val="2610" w14:font="MS Gothic"/>
          </w14:checkbox>
        </w:sdtPr>
        <w:sdtEndPr/>
        <w:sdtContent>
          <w:r w:rsidRPr="00162FE1">
            <w:rPr>
              <w:rFonts w:ascii="MS Gothic" w:eastAsia="MS Gothic" w:hAnsi="MS Gothic" w:cs="Arial" w:hint="eastAsia"/>
              <w:b/>
            </w:rPr>
            <w:t>☐</w:t>
          </w:r>
        </w:sdtContent>
      </w:sdt>
      <w:r w:rsidRPr="00162FE1">
        <w:rPr>
          <w:rFonts w:ascii="Arial" w:hAnsi="Arial" w:cs="Arial"/>
        </w:rPr>
        <w:t xml:space="preserve"> di applicare il CCNL indicato dalla stazione appaltante</w:t>
      </w:r>
    </w:p>
    <w:p w14:paraId="292F5F9D" w14:textId="77777777" w:rsidR="00246FAA" w:rsidRPr="00162FE1" w:rsidRDefault="00246FAA" w:rsidP="00246FAA">
      <w:pPr>
        <w:pStyle w:val="Corpotesto"/>
        <w:jc w:val="both"/>
        <w:rPr>
          <w:rFonts w:ascii="Arial" w:hAnsi="Arial" w:cs="Arial"/>
          <w:u w:val="single"/>
        </w:rPr>
      </w:pPr>
      <w:r w:rsidRPr="00162FE1">
        <w:rPr>
          <w:rFonts w:ascii="Arial" w:hAnsi="Arial" w:cs="Arial"/>
          <w:u w:val="single"/>
        </w:rPr>
        <w:t xml:space="preserve"> o in alternativa</w:t>
      </w:r>
    </w:p>
    <w:p w14:paraId="1973D09F" w14:textId="77777777" w:rsidR="00246FAA" w:rsidRPr="00162FE1" w:rsidRDefault="006222E3" w:rsidP="00246FAA">
      <w:pPr>
        <w:pStyle w:val="Corpotesto"/>
        <w:jc w:val="both"/>
        <w:rPr>
          <w:rFonts w:ascii="Arial" w:hAnsi="Arial" w:cs="Arial"/>
        </w:rPr>
      </w:pPr>
      <w:sdt>
        <w:sdtPr>
          <w:rPr>
            <w:rFonts w:ascii="Arial" w:hAnsi="Arial" w:cs="Arial"/>
            <w:b/>
          </w:rPr>
          <w:id w:val="-2134310767"/>
          <w14:checkbox>
            <w14:checked w14:val="0"/>
            <w14:checkedState w14:val="2612" w14:font="MS Gothic"/>
            <w14:uncheckedState w14:val="2610" w14:font="MS Gothic"/>
          </w14:checkbox>
        </w:sdtPr>
        <w:sdtEndPr/>
        <w:sdtContent>
          <w:r w:rsidR="00246FAA" w:rsidRPr="00162FE1">
            <w:rPr>
              <w:rFonts w:ascii="MS Gothic" w:eastAsia="MS Gothic" w:hAnsi="MS Gothic" w:cs="Arial" w:hint="eastAsia"/>
              <w:b/>
            </w:rPr>
            <w:t>☐</w:t>
          </w:r>
        </w:sdtContent>
      </w:sdt>
      <w:r w:rsidR="00246FAA" w:rsidRPr="00162FE1">
        <w:rPr>
          <w:rFonts w:ascii="Arial" w:hAnsi="Arial" w:cs="Arial"/>
        </w:rPr>
        <w:t xml:space="preserve"> di applicare altro CCNL equivalente, e che il relativo codice alfanumerico unico di cui all’articolo 16 quater del decreto legge 76/20 è il seguente: .</w:t>
      </w:r>
      <w:sdt>
        <w:sdtPr>
          <w:rPr>
            <w:rFonts w:ascii="Arial" w:hAnsi="Arial" w:cs="Arial"/>
            <w:kern w:val="0"/>
          </w:rPr>
          <w:id w:val="-60016246"/>
          <w:placeholder>
            <w:docPart w:val="B82D8B72D3BC41B2A0C2584367A137FC"/>
          </w:placeholder>
        </w:sdtPr>
        <w:sdtEndPr/>
        <w:sdtContent>
          <w:r w:rsidR="00246FAA" w:rsidRPr="00162FE1">
            <w:rPr>
              <w:rFonts w:ascii="Arial" w:hAnsi="Arial" w:cs="Arial"/>
              <w:kern w:val="0"/>
            </w:rPr>
            <w:t>.………………………</w:t>
          </w:r>
        </w:sdtContent>
      </w:sdt>
    </w:p>
    <w:p w14:paraId="2A101859" w14:textId="00DC44A7" w:rsidR="00DD51D1" w:rsidRPr="009469A6" w:rsidRDefault="00A92AD2" w:rsidP="00DD51D1">
      <w:pPr>
        <w:pStyle w:val="Corpotesto"/>
        <w:jc w:val="both"/>
        <w:rPr>
          <w:rFonts w:ascii="Arial" w:hAnsi="Arial" w:cs="Arial"/>
          <w:i/>
        </w:rPr>
      </w:pPr>
      <w:r>
        <w:rPr>
          <w:rFonts w:ascii="Arial" w:hAnsi="Arial" w:cs="Arial"/>
          <w:b/>
          <w:i/>
        </w:rPr>
        <w:t>d</w:t>
      </w:r>
      <w:r w:rsidR="00246FAA" w:rsidRPr="00246FAA">
        <w:rPr>
          <w:rFonts w:ascii="Arial" w:hAnsi="Arial" w:cs="Arial"/>
          <w:b/>
          <w:i/>
        </w:rPr>
        <w:t>)</w:t>
      </w:r>
      <w:r w:rsidR="00D44BA2">
        <w:rPr>
          <w:rFonts w:ascii="Arial" w:hAnsi="Arial" w:cs="Arial"/>
          <w:i/>
        </w:rPr>
        <w:t xml:space="preserve"> </w:t>
      </w:r>
      <w:r w:rsidR="00DD51D1" w:rsidRPr="009469A6">
        <w:rPr>
          <w:rFonts w:ascii="Arial" w:hAnsi="Arial" w:cs="Arial"/>
          <w:i/>
        </w:rPr>
        <w:t>di accettare, senza condizione o riserva alcuna, tutte le norme e disposizioni contenute nella documentazione gara;</w:t>
      </w:r>
    </w:p>
    <w:p w14:paraId="0BA8DBFA" w14:textId="2648F957" w:rsidR="00A92AD2" w:rsidRDefault="00A92AD2" w:rsidP="00A92AD2">
      <w:pPr>
        <w:pStyle w:val="Corpotesto"/>
        <w:jc w:val="both"/>
        <w:rPr>
          <w:rFonts w:ascii="Arial" w:hAnsi="Arial" w:cs="Arial"/>
          <w:i/>
        </w:rPr>
      </w:pPr>
      <w:r>
        <w:rPr>
          <w:rFonts w:ascii="Arial" w:hAnsi="Arial" w:cs="Arial"/>
          <w:b/>
          <w:i/>
        </w:rPr>
        <w:t>e</w:t>
      </w:r>
      <w:r w:rsidRPr="00246FAA">
        <w:rPr>
          <w:rFonts w:ascii="Arial" w:hAnsi="Arial" w:cs="Arial"/>
          <w:b/>
          <w:i/>
        </w:rPr>
        <w:t>)</w:t>
      </w:r>
      <w:r w:rsidRPr="0012308F">
        <w:rPr>
          <w:rFonts w:ascii="Arial" w:hAnsi="Arial" w:cs="Arial"/>
          <w:i/>
        </w:rPr>
        <w:t xml:space="preserve"> di assumere </w:t>
      </w:r>
      <w:r>
        <w:rPr>
          <w:rFonts w:ascii="Arial" w:hAnsi="Arial" w:cs="Arial"/>
          <w:i/>
        </w:rPr>
        <w:t>gli impegni di cui all’art. 102, co. 1 lett. b del D.Lgs. 36/2023;</w:t>
      </w:r>
    </w:p>
    <w:p w14:paraId="28E521C7" w14:textId="11B39C08" w:rsidR="0012308F" w:rsidRPr="0012308F" w:rsidRDefault="00246FAA" w:rsidP="00DD51D1">
      <w:pPr>
        <w:pStyle w:val="Corpotesto"/>
        <w:jc w:val="both"/>
        <w:rPr>
          <w:rFonts w:ascii="Arial" w:hAnsi="Arial" w:cs="Arial"/>
          <w:i/>
        </w:rPr>
      </w:pPr>
      <w:r>
        <w:rPr>
          <w:rFonts w:ascii="Arial" w:hAnsi="Arial" w:cs="Arial"/>
          <w:b/>
          <w:i/>
        </w:rPr>
        <w:t>f</w:t>
      </w:r>
      <w:r w:rsidR="00D44BA2" w:rsidRPr="002F5301">
        <w:rPr>
          <w:rFonts w:ascii="Arial" w:hAnsi="Arial" w:cs="Arial"/>
          <w:b/>
          <w:i/>
        </w:rPr>
        <w:t>)</w:t>
      </w:r>
      <w:r w:rsidR="00DD51D1" w:rsidRPr="002F5301">
        <w:rPr>
          <w:rFonts w:ascii="Arial" w:hAnsi="Arial" w:cs="Arial"/>
          <w:i/>
        </w:rPr>
        <w:t xml:space="preserve"> di accettare, in caso di aggiudicazione, i requisiti particolari per l'esecuzione del contratto ai sensi dell’articolo 113 del Codice indicati all’articolo 9 </w:t>
      </w:r>
      <w:r w:rsidR="00D972B1">
        <w:rPr>
          <w:rFonts w:ascii="Arial" w:hAnsi="Arial" w:cs="Arial"/>
          <w:i/>
        </w:rPr>
        <w:t>della lettera di invito</w:t>
      </w:r>
      <w:r w:rsidR="00DD51D1" w:rsidRPr="002F5301">
        <w:rPr>
          <w:rFonts w:ascii="Arial" w:hAnsi="Arial" w:cs="Arial"/>
          <w:i/>
        </w:rPr>
        <w:t xml:space="preserve"> e </w:t>
      </w:r>
      <w:r w:rsidR="00D80094">
        <w:rPr>
          <w:rFonts w:ascii="Arial" w:hAnsi="Arial" w:cs="Arial"/>
          <w:i/>
        </w:rPr>
        <w:t>nell’ art</w:t>
      </w:r>
      <w:r w:rsidR="009822FA" w:rsidRPr="009822FA">
        <w:rPr>
          <w:rFonts w:ascii="Arial" w:hAnsi="Arial" w:cs="Arial"/>
          <w:i/>
        </w:rPr>
        <w:t xml:space="preserve">. </w:t>
      </w:r>
      <w:r w:rsidR="00605CA8">
        <w:rPr>
          <w:rFonts w:ascii="Arial" w:hAnsi="Arial" w:cs="Arial"/>
          <w:i/>
        </w:rPr>
        <w:t>6</w:t>
      </w:r>
      <w:r w:rsidR="009822FA">
        <w:rPr>
          <w:rFonts w:ascii="Arial" w:hAnsi="Arial" w:cs="Arial"/>
          <w:i/>
        </w:rPr>
        <w:t xml:space="preserve"> del Capitolato Speciale</w:t>
      </w:r>
      <w:r w:rsidR="00941907">
        <w:rPr>
          <w:rFonts w:ascii="Arial" w:hAnsi="Arial" w:cs="Arial"/>
          <w:i/>
        </w:rPr>
        <w:t>;</w:t>
      </w:r>
      <w:r w:rsidR="0012308F">
        <w:rPr>
          <w:rFonts w:ascii="Arial" w:hAnsi="Arial" w:cs="Arial"/>
          <w:i/>
          <w:strike/>
        </w:rPr>
        <w:t xml:space="preserve"> </w:t>
      </w:r>
    </w:p>
    <w:p w14:paraId="242B3407" w14:textId="188F34AE" w:rsidR="00DD51D1" w:rsidRPr="009469A6" w:rsidRDefault="00246FAA"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DD51D1" w:rsidRPr="009469A6">
        <w:rPr>
          <w:rFonts w:ascii="Arial" w:hAnsi="Arial" w:cs="Arial"/>
          <w:i/>
        </w:rPr>
        <w:t xml:space="preserve">dal  Codice  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070A9866" w:rsidR="00DD51D1" w:rsidRPr="009469A6" w:rsidRDefault="00246FAA" w:rsidP="00DD51D1">
      <w:pPr>
        <w:pStyle w:val="Corpotesto"/>
        <w:jc w:val="both"/>
        <w:rPr>
          <w:rFonts w:ascii="Arial" w:hAnsi="Arial" w:cs="Arial"/>
          <w:i/>
        </w:rPr>
      </w:pPr>
      <w:r>
        <w:rPr>
          <w:rFonts w:ascii="Arial" w:hAnsi="Arial" w:cs="Arial"/>
          <w:b/>
          <w:i/>
        </w:rPr>
        <w:t>h</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152BF3D4" w14:textId="6400D07A" w:rsidR="00DD51D1" w:rsidRPr="009469A6" w:rsidRDefault="00246FAA" w:rsidP="00DD51D1">
      <w:pPr>
        <w:pStyle w:val="Corpotesto"/>
        <w:jc w:val="both"/>
        <w:rPr>
          <w:rFonts w:ascii="Arial" w:hAnsi="Arial" w:cs="Arial"/>
          <w:i/>
        </w:rPr>
      </w:pPr>
      <w:r>
        <w:rPr>
          <w:rFonts w:ascii="Arial" w:hAnsi="Arial" w:cs="Arial"/>
          <w:b/>
          <w:i/>
        </w:rPr>
        <w:t>i</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850AC4">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033F8E68"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246FAA">
        <w:rPr>
          <w:rFonts w:ascii="Arial" w:hAnsi="Arial" w:cs="Arial"/>
          <w:b/>
          <w:i/>
        </w:rPr>
        <w:t>l</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15B38564" w14:textId="77777777" w:rsidR="00AD75C4" w:rsidRDefault="00AD75C4" w:rsidP="00850AC4">
      <w:pPr>
        <w:pStyle w:val="Corpotesto"/>
        <w:jc w:val="both"/>
        <w:rPr>
          <w:rFonts w:ascii="Arial" w:hAnsi="Arial" w:cs="Arial"/>
          <w:b/>
          <w:i/>
        </w:rPr>
      </w:pPr>
    </w:p>
    <w:p w14:paraId="773EA58F" w14:textId="1ED87AB6" w:rsidR="00DD51D1" w:rsidRPr="00AF473D" w:rsidRDefault="00186011" w:rsidP="00850AC4">
      <w:pPr>
        <w:pStyle w:val="Corpotesto"/>
        <w:jc w:val="both"/>
        <w:rPr>
          <w:rFonts w:ascii="Arial" w:hAnsi="Arial" w:cs="Arial"/>
          <w:i/>
        </w:rPr>
      </w:pPr>
      <w:r>
        <w:rPr>
          <w:rFonts w:ascii="Arial" w:hAnsi="Arial" w:cs="Arial"/>
          <w:b/>
          <w:i/>
        </w:rPr>
        <w:t>m</w:t>
      </w:r>
      <w:r w:rsidR="00850AC4" w:rsidRPr="00850AC4">
        <w:rPr>
          <w:rFonts w:ascii="Arial" w:hAnsi="Arial" w:cs="Arial"/>
          <w:b/>
          <w:i/>
        </w:rPr>
        <w:t>)</w:t>
      </w:r>
      <w:r w:rsidR="00850AC4" w:rsidRPr="00850AC4">
        <w:rPr>
          <w:rFonts w:ascii="Arial" w:hAnsi="Arial" w:cs="Arial"/>
          <w:b/>
        </w:rPr>
        <w:t xml:space="preserve"> </w:t>
      </w:r>
      <w:r w:rsidR="00DD51D1" w:rsidRPr="009469A6">
        <w:rPr>
          <w:rFonts w:ascii="Arial" w:hAnsi="Arial" w:cs="Arial"/>
          <w:i/>
        </w:rPr>
        <w:t>di aver preso visione e di accettare il trattamento de</w:t>
      </w:r>
      <w:r w:rsidR="00D44BA2">
        <w:rPr>
          <w:rFonts w:ascii="Arial" w:hAnsi="Arial" w:cs="Arial"/>
          <w:i/>
        </w:rPr>
        <w:t xml:space="preserve">i dati personali di cui all’art. </w:t>
      </w:r>
      <w:r w:rsidR="00A92AD2">
        <w:rPr>
          <w:rFonts w:ascii="Arial" w:hAnsi="Arial" w:cs="Arial"/>
          <w:i/>
        </w:rPr>
        <w:t>29</w:t>
      </w:r>
      <w:r w:rsidR="00D44BA2">
        <w:rPr>
          <w:rFonts w:ascii="Arial" w:hAnsi="Arial" w:cs="Arial"/>
          <w:i/>
        </w:rPr>
        <w:t xml:space="preserve"> </w:t>
      </w:r>
      <w:r w:rsidR="00A11851">
        <w:rPr>
          <w:rFonts w:ascii="Arial" w:hAnsi="Arial" w:cs="Arial"/>
          <w:i/>
        </w:rPr>
        <w:t>della lettera di invito</w:t>
      </w:r>
      <w:r w:rsidR="00D44BA2">
        <w:rPr>
          <w:rFonts w:ascii="Arial" w:hAnsi="Arial" w:cs="Arial"/>
          <w:i/>
        </w:rPr>
        <w:t>.</w:t>
      </w:r>
    </w:p>
    <w:p w14:paraId="401782EF" w14:textId="77777777" w:rsidR="00AF473D" w:rsidRDefault="00AF473D" w:rsidP="00EE2824">
      <w:pPr>
        <w:pStyle w:val="Corpotesto"/>
        <w:jc w:val="both"/>
        <w:rPr>
          <w:rFonts w:ascii="Arial" w:hAnsi="Arial" w:cs="Arial"/>
          <w:i/>
        </w:rPr>
      </w:pPr>
    </w:p>
    <w:p w14:paraId="4BFA5D4B" w14:textId="77777777" w:rsidR="00D972B1" w:rsidRDefault="00D972B1" w:rsidP="00EE2824">
      <w:pPr>
        <w:pStyle w:val="Corpotesto"/>
        <w:jc w:val="both"/>
        <w:rPr>
          <w:rFonts w:ascii="Arial" w:hAnsi="Arial" w:cs="Arial"/>
          <w:i/>
        </w:rPr>
      </w:pPr>
    </w:p>
    <w:p w14:paraId="5ED9D37F" w14:textId="77777777" w:rsidR="00D972B1" w:rsidRDefault="00D972B1" w:rsidP="00EE2824">
      <w:pPr>
        <w:pStyle w:val="Corpotesto"/>
        <w:jc w:val="both"/>
        <w:rPr>
          <w:rFonts w:ascii="Arial" w:hAnsi="Arial" w:cs="Arial"/>
          <w:i/>
        </w:rPr>
      </w:pPr>
    </w:p>
    <w:p w14:paraId="65939364" w14:textId="77777777" w:rsidR="00D972B1" w:rsidRDefault="00D972B1"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6222E3"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lastRenderedPageBreak/>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6222E3"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57B1034A" w14:textId="1E5726E7" w:rsidR="009469A6"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107C3E6B" w14:textId="77777777" w:rsidR="008308D8" w:rsidRPr="004275F1" w:rsidRDefault="008308D8" w:rsidP="009469A6">
      <w:pPr>
        <w:pStyle w:val="Corpotesto"/>
        <w:jc w:val="both"/>
        <w:rPr>
          <w:rFonts w:ascii="Arial" w:hAnsi="Arial" w:cs="Arial"/>
        </w:rPr>
      </w:pPr>
    </w:p>
    <w:p w14:paraId="3CD8004E" w14:textId="66151A0A" w:rsidR="009469A6" w:rsidRDefault="006222E3"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705BA0">
        <w:rPr>
          <w:rFonts w:ascii="Arial" w:hAnsi="Arial" w:cs="Arial"/>
          <w:i/>
        </w:rPr>
        <w:t>inoltro della lettera di invito</w:t>
      </w:r>
      <w:r w:rsidR="003A33AE">
        <w:rPr>
          <w:rFonts w:ascii="Arial" w:hAnsi="Arial" w:cs="Arial"/>
          <w:i/>
        </w:rPr>
        <w:t>:</w:t>
      </w:r>
    </w:p>
    <w:p w14:paraId="51F6FD2E" w14:textId="503D7BBC" w:rsidR="003A33AE" w:rsidRPr="009469A6" w:rsidRDefault="003A33AE" w:rsidP="009469A6">
      <w:pPr>
        <w:pStyle w:val="Corpotesto"/>
        <w:jc w:val="both"/>
        <w:rPr>
          <w:rFonts w:ascii="Arial" w:hAnsi="Arial" w:cs="Arial"/>
          <w:i/>
        </w:rPr>
      </w:pPr>
      <w:r>
        <w:rPr>
          <w:rFonts w:ascii="Arial" w:hAnsi="Arial" w:cs="Arial"/>
          <w:i/>
        </w:rPr>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2E8D638D" w:rsidR="009469A6" w:rsidRDefault="006222E3"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w:t>
      </w:r>
      <w:r w:rsidR="00705BA0">
        <w:rPr>
          <w:rFonts w:ascii="Arial" w:hAnsi="Arial" w:cs="Arial"/>
          <w:i/>
        </w:rPr>
        <w:t>la</w:t>
      </w:r>
      <w:r w:rsidR="009469A6" w:rsidRPr="009469A6">
        <w:rPr>
          <w:rFonts w:ascii="Arial" w:hAnsi="Arial" w:cs="Arial"/>
          <w:i/>
        </w:rPr>
        <w:t xml:space="preserve"> </w:t>
      </w:r>
      <w:r w:rsidR="00705BA0" w:rsidRPr="009469A6">
        <w:rPr>
          <w:rFonts w:ascii="Arial" w:hAnsi="Arial" w:cs="Arial"/>
          <w:i/>
        </w:rPr>
        <w:t xml:space="preserve">data di </w:t>
      </w:r>
      <w:r w:rsidR="00705BA0">
        <w:rPr>
          <w:rFonts w:ascii="Arial" w:hAnsi="Arial" w:cs="Arial"/>
          <w:i/>
        </w:rPr>
        <w:t>inoltro della lettera di invito</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24F79AD9" w:rsidR="009469A6" w:rsidRDefault="006222E3"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w:t>
      </w:r>
      <w:r w:rsidR="00705BA0" w:rsidRPr="009469A6">
        <w:rPr>
          <w:rFonts w:ascii="Arial" w:hAnsi="Arial" w:cs="Arial"/>
          <w:i/>
        </w:rPr>
        <w:t xml:space="preserve">data di </w:t>
      </w:r>
      <w:r w:rsidR="00705BA0">
        <w:rPr>
          <w:rFonts w:ascii="Arial" w:hAnsi="Arial" w:cs="Arial"/>
          <w:i/>
        </w:rPr>
        <w:t>inoltro della lettera di invito</w:t>
      </w:r>
      <w:r w:rsidR="00FC18F2">
        <w:rPr>
          <w:rFonts w:ascii="Arial" w:hAnsi="Arial" w:cs="Arial"/>
          <w:i/>
        </w:rPr>
        <w:t>:</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94628A" w:rsidRDefault="004D26F9" w:rsidP="004D26F9">
      <w:pPr>
        <w:pStyle w:val="Corpotesto"/>
        <w:jc w:val="both"/>
        <w:rPr>
          <w:rFonts w:ascii="Arial" w:hAnsi="Arial" w:cs="Arial"/>
          <w:sz w:val="18"/>
          <w:szCs w:val="18"/>
        </w:rPr>
      </w:pPr>
      <w:r w:rsidRPr="0094628A">
        <w:rPr>
          <w:rFonts w:ascii="Arial" w:hAnsi="Arial" w:cs="Arial"/>
          <w:sz w:val="18"/>
          <w:szCs w:val="18"/>
        </w:rPr>
        <w:t>La domanda</w:t>
      </w:r>
      <w:r w:rsidR="00F04CEE" w:rsidRPr="0094628A">
        <w:rPr>
          <w:rFonts w:ascii="Arial" w:hAnsi="Arial" w:cs="Arial"/>
          <w:sz w:val="18"/>
          <w:szCs w:val="18"/>
        </w:rPr>
        <w:t xml:space="preserve"> di partecipazione,</w:t>
      </w:r>
      <w:r w:rsidRPr="0094628A">
        <w:rPr>
          <w:rFonts w:ascii="Arial" w:hAnsi="Arial" w:cs="Arial"/>
          <w:sz w:val="18"/>
          <w:szCs w:val="18"/>
        </w:rPr>
        <w:t xml:space="preserve"> con le relative dichiarazioni, è sottoscritta ai sensi del </w:t>
      </w:r>
      <w:r w:rsidR="00F04CEE" w:rsidRPr="0094628A">
        <w:rPr>
          <w:rFonts w:ascii="Arial" w:hAnsi="Arial" w:cs="Arial"/>
          <w:sz w:val="18"/>
          <w:szCs w:val="18"/>
        </w:rPr>
        <w:t>D.</w:t>
      </w:r>
      <w:r w:rsidRPr="0094628A">
        <w:rPr>
          <w:rFonts w:ascii="Arial" w:hAnsi="Arial" w:cs="Arial"/>
          <w:sz w:val="18"/>
          <w:szCs w:val="18"/>
        </w:rPr>
        <w:t>lgs. n. 82/2005:</w:t>
      </w:r>
    </w:p>
    <w:p w14:paraId="64C2547C" w14:textId="77777777" w:rsidR="00F04CEE" w:rsidRPr="0094628A" w:rsidRDefault="00F04CEE" w:rsidP="004D26F9">
      <w:pPr>
        <w:pStyle w:val="Corpotesto"/>
        <w:jc w:val="both"/>
        <w:rPr>
          <w:rFonts w:ascii="Arial" w:hAnsi="Arial" w:cs="Arial"/>
          <w:sz w:val="18"/>
          <w:szCs w:val="18"/>
        </w:rPr>
      </w:pPr>
    </w:p>
    <w:p w14:paraId="50ABC093" w14:textId="589D4E4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dal concorrente che partecipa in forma singola;</w:t>
      </w:r>
    </w:p>
    <w:p w14:paraId="089C0F5F" w14:textId="6D5E0707"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 xml:space="preserve">nel caso di raggruppamento temporaneo o consorzio ordinario o GEIE, da tutti i soggetti che </w:t>
      </w:r>
      <w:r w:rsidR="00D73243" w:rsidRPr="0094628A">
        <w:rPr>
          <w:rFonts w:ascii="Arial" w:hAnsi="Arial" w:cs="Arial"/>
          <w:sz w:val="18"/>
          <w:szCs w:val="18"/>
        </w:rPr>
        <w:t>costituiscono/</w:t>
      </w:r>
      <w:r w:rsidRPr="0094628A">
        <w:rPr>
          <w:rFonts w:ascii="Arial" w:hAnsi="Arial" w:cs="Arial"/>
          <w:sz w:val="18"/>
          <w:szCs w:val="18"/>
        </w:rPr>
        <w:t>costituiranno il raggruppamento o il consorzio o il gruppo;</w:t>
      </w:r>
    </w:p>
    <w:p w14:paraId="66065C3E" w14:textId="590F698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aggregazioni di retisti:</w:t>
      </w:r>
    </w:p>
    <w:p w14:paraId="1D0DA139" w14:textId="3F500EF3"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consorzio di cooperative e imprese artigiane o di consorzio stabile di cui all’articolo 65, comma 2, lett. b) e c) del Codice, la domanda è sottoscritta digitalmente dal consorzio</w:t>
      </w:r>
      <w:r w:rsidR="005A6159" w:rsidRPr="0094628A">
        <w:rPr>
          <w:rFonts w:ascii="Arial" w:hAnsi="Arial" w:cs="Arial"/>
          <w:sz w:val="18"/>
          <w:szCs w:val="18"/>
        </w:rPr>
        <w:t xml:space="preserve"> medesimo.</w:t>
      </w:r>
    </w:p>
    <w:p w14:paraId="50FF9414" w14:textId="77777777" w:rsidR="004D26F9" w:rsidRPr="0094628A" w:rsidRDefault="004D26F9" w:rsidP="00F04CEE">
      <w:pPr>
        <w:pStyle w:val="Corpotesto"/>
        <w:ind w:left="720"/>
        <w:jc w:val="both"/>
        <w:rPr>
          <w:rFonts w:ascii="Arial" w:hAnsi="Arial" w:cs="Arial"/>
          <w:sz w:val="18"/>
          <w:szCs w:val="18"/>
        </w:rPr>
      </w:pPr>
    </w:p>
    <w:p w14:paraId="6639AE80" w14:textId="77777777" w:rsidR="00F04CEE" w:rsidRPr="0094628A" w:rsidRDefault="004D26F9" w:rsidP="004D26F9">
      <w:pPr>
        <w:pStyle w:val="Corpotesto"/>
        <w:jc w:val="both"/>
        <w:rPr>
          <w:rFonts w:ascii="Arial" w:hAnsi="Arial" w:cs="Arial"/>
          <w:sz w:val="18"/>
          <w:szCs w:val="18"/>
        </w:rPr>
      </w:pPr>
      <w:r w:rsidRPr="0094628A">
        <w:rPr>
          <w:rFonts w:ascii="Arial" w:hAnsi="Arial" w:cs="Arial"/>
          <w:sz w:val="18"/>
          <w:szCs w:val="18"/>
        </w:rPr>
        <w:t xml:space="preserve">La domanda e le relative dichiarazioni sono firmate dal legale rappresentante del concorrente o da un suo procuratore munito della relativa procura. </w:t>
      </w:r>
    </w:p>
    <w:p w14:paraId="025BFF6E" w14:textId="4DE850EC" w:rsidR="004D26F9" w:rsidRPr="00283731" w:rsidRDefault="004D26F9" w:rsidP="004D26F9">
      <w:pPr>
        <w:pStyle w:val="Corpotesto"/>
        <w:jc w:val="both"/>
        <w:rPr>
          <w:rFonts w:ascii="Arial" w:hAnsi="Arial" w:cs="Arial"/>
          <w:sz w:val="18"/>
          <w:szCs w:val="18"/>
        </w:rPr>
      </w:pPr>
      <w:r w:rsidRPr="0094628A">
        <w:rPr>
          <w:rFonts w:ascii="Arial" w:hAnsi="Arial" w:cs="Arial"/>
          <w:sz w:val="18"/>
          <w:szCs w:val="18"/>
        </w:rPr>
        <w:t xml:space="preserve">In tal caso, il concorrente allega alla domanda copia conforme all’originale della procura. Non è necessario allegare la </w:t>
      </w:r>
      <w:r w:rsidRPr="0094628A">
        <w:rPr>
          <w:rFonts w:ascii="Arial" w:hAnsi="Arial" w:cs="Arial"/>
          <w:sz w:val="18"/>
          <w:szCs w:val="18"/>
        </w:rPr>
        <w:lastRenderedPageBreak/>
        <w:t xml:space="preserve">procura se dalla visura camerale del concorrente risulti l’indicazione espressa dei poteri rappresentativi conferiti al </w:t>
      </w:r>
      <w:r w:rsidRPr="00283731">
        <w:rPr>
          <w:rFonts w:ascii="Arial" w:hAnsi="Arial" w:cs="Arial"/>
          <w:sz w:val="18"/>
          <w:szCs w:val="18"/>
        </w:rPr>
        <w:t>procuratore.</w:t>
      </w:r>
    </w:p>
    <w:p w14:paraId="4E51C395" w14:textId="77777777" w:rsidR="0094628A" w:rsidRPr="0094628A" w:rsidRDefault="0094628A" w:rsidP="0094628A">
      <w:pPr>
        <w:widowControl/>
        <w:suppressAutoHyphens w:val="0"/>
        <w:autoSpaceDN/>
        <w:jc w:val="both"/>
        <w:textAlignment w:val="auto"/>
        <w:rPr>
          <w:rFonts w:ascii="Arial" w:hAnsi="Arial" w:cs="Arial"/>
          <w:kern w:val="0"/>
          <w:sz w:val="18"/>
          <w:szCs w:val="18"/>
        </w:rPr>
      </w:pPr>
      <w:r w:rsidRPr="00283731">
        <w:rPr>
          <w:rFonts w:ascii="Arial" w:hAnsi="Arial" w:cs="Arial"/>
          <w:b/>
          <w:kern w:val="0"/>
          <w:sz w:val="18"/>
          <w:szCs w:val="18"/>
        </w:rPr>
        <w:t>Al fine di agevolare i lavori della Commissione esaminatrice ed evitare eventuali errori di trascrizione, si invita a rendere le dichiarazioni utilizzando materialmente il presente modello o una sua fotocopia</w:t>
      </w:r>
      <w:r w:rsidRPr="00283731">
        <w:rPr>
          <w:rFonts w:ascii="Arial" w:hAnsi="Arial" w:cs="Arial"/>
          <w:kern w:val="0"/>
          <w:sz w:val="18"/>
          <w:szCs w:val="18"/>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cumentProtection w:edit="forms" w:enforcement="1" w:cryptProviderType="rsaAES" w:cryptAlgorithmClass="hash" w:cryptAlgorithmType="typeAny" w:cryptAlgorithmSid="14" w:cryptSpinCount="100000" w:hash="fHVjazrFb+syK9Jq9+ylKy3TslvjRzk4YYJX/JEvNesHlLEuhYV64vNXZjkUNMQh2MYqYyBHSCe5w+336moKUw==" w:salt="k00RRip35ek594Ii3KUbzQ=="/>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4A24"/>
    <w:rsid w:val="00044457"/>
    <w:rsid w:val="00061989"/>
    <w:rsid w:val="0007111E"/>
    <w:rsid w:val="0008691F"/>
    <w:rsid w:val="00087165"/>
    <w:rsid w:val="000C1271"/>
    <w:rsid w:val="000E44B1"/>
    <w:rsid w:val="0010034A"/>
    <w:rsid w:val="0011761B"/>
    <w:rsid w:val="0012308F"/>
    <w:rsid w:val="0014303F"/>
    <w:rsid w:val="00143F98"/>
    <w:rsid w:val="00146E1F"/>
    <w:rsid w:val="0017480C"/>
    <w:rsid w:val="00186011"/>
    <w:rsid w:val="001869CB"/>
    <w:rsid w:val="0019353E"/>
    <w:rsid w:val="00195181"/>
    <w:rsid w:val="001B213C"/>
    <w:rsid w:val="001C22A4"/>
    <w:rsid w:val="001C5E59"/>
    <w:rsid w:val="001D7C0D"/>
    <w:rsid w:val="00216179"/>
    <w:rsid w:val="00240025"/>
    <w:rsid w:val="00240BE2"/>
    <w:rsid w:val="00246FAA"/>
    <w:rsid w:val="00250394"/>
    <w:rsid w:val="00251E2E"/>
    <w:rsid w:val="002563F1"/>
    <w:rsid w:val="0026162C"/>
    <w:rsid w:val="00266EF3"/>
    <w:rsid w:val="002672FC"/>
    <w:rsid w:val="002731E9"/>
    <w:rsid w:val="00280B86"/>
    <w:rsid w:val="00282158"/>
    <w:rsid w:val="00283731"/>
    <w:rsid w:val="00290835"/>
    <w:rsid w:val="002959BD"/>
    <w:rsid w:val="002B198E"/>
    <w:rsid w:val="002C3C9A"/>
    <w:rsid w:val="002F5301"/>
    <w:rsid w:val="00311D18"/>
    <w:rsid w:val="00314451"/>
    <w:rsid w:val="00314946"/>
    <w:rsid w:val="003306A6"/>
    <w:rsid w:val="00336AAB"/>
    <w:rsid w:val="00343045"/>
    <w:rsid w:val="00350B7B"/>
    <w:rsid w:val="00357A10"/>
    <w:rsid w:val="00363222"/>
    <w:rsid w:val="003730AD"/>
    <w:rsid w:val="00375B2D"/>
    <w:rsid w:val="003830B9"/>
    <w:rsid w:val="00384A8B"/>
    <w:rsid w:val="003850B3"/>
    <w:rsid w:val="00386203"/>
    <w:rsid w:val="00396285"/>
    <w:rsid w:val="003A33AE"/>
    <w:rsid w:val="003B384B"/>
    <w:rsid w:val="003F3529"/>
    <w:rsid w:val="00400E6C"/>
    <w:rsid w:val="00401A09"/>
    <w:rsid w:val="00425E57"/>
    <w:rsid w:val="004275F1"/>
    <w:rsid w:val="00441F27"/>
    <w:rsid w:val="004428A6"/>
    <w:rsid w:val="00442A8A"/>
    <w:rsid w:val="00462A6D"/>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6AF3"/>
    <w:rsid w:val="00586F31"/>
    <w:rsid w:val="00591E72"/>
    <w:rsid w:val="00593FFE"/>
    <w:rsid w:val="005A6159"/>
    <w:rsid w:val="005C6DD0"/>
    <w:rsid w:val="005D249E"/>
    <w:rsid w:val="005D2E60"/>
    <w:rsid w:val="00600E96"/>
    <w:rsid w:val="00605CA8"/>
    <w:rsid w:val="00605E4C"/>
    <w:rsid w:val="00621867"/>
    <w:rsid w:val="006222E3"/>
    <w:rsid w:val="00637722"/>
    <w:rsid w:val="006440C0"/>
    <w:rsid w:val="00647717"/>
    <w:rsid w:val="00650E6B"/>
    <w:rsid w:val="00662E74"/>
    <w:rsid w:val="00667A03"/>
    <w:rsid w:val="006829C2"/>
    <w:rsid w:val="0068624B"/>
    <w:rsid w:val="006A54E3"/>
    <w:rsid w:val="006C2FFF"/>
    <w:rsid w:val="006C34BA"/>
    <w:rsid w:val="006C36DC"/>
    <w:rsid w:val="006F4BF6"/>
    <w:rsid w:val="007004FD"/>
    <w:rsid w:val="00705BA0"/>
    <w:rsid w:val="007141C9"/>
    <w:rsid w:val="00714E1B"/>
    <w:rsid w:val="00714E98"/>
    <w:rsid w:val="00720095"/>
    <w:rsid w:val="007455DD"/>
    <w:rsid w:val="00751C06"/>
    <w:rsid w:val="00760AC9"/>
    <w:rsid w:val="00765C1B"/>
    <w:rsid w:val="00776119"/>
    <w:rsid w:val="00790B23"/>
    <w:rsid w:val="007A0E6C"/>
    <w:rsid w:val="007B2AD9"/>
    <w:rsid w:val="007C0231"/>
    <w:rsid w:val="007C15DE"/>
    <w:rsid w:val="007C3DA4"/>
    <w:rsid w:val="007F2610"/>
    <w:rsid w:val="00804A0B"/>
    <w:rsid w:val="00811107"/>
    <w:rsid w:val="008124DF"/>
    <w:rsid w:val="0082242E"/>
    <w:rsid w:val="0082268F"/>
    <w:rsid w:val="008308D8"/>
    <w:rsid w:val="00835ABB"/>
    <w:rsid w:val="00836C84"/>
    <w:rsid w:val="00837EA8"/>
    <w:rsid w:val="0084550C"/>
    <w:rsid w:val="00850AC4"/>
    <w:rsid w:val="00857D1D"/>
    <w:rsid w:val="00862D1A"/>
    <w:rsid w:val="00883F8E"/>
    <w:rsid w:val="00885A5A"/>
    <w:rsid w:val="008959A6"/>
    <w:rsid w:val="008967FC"/>
    <w:rsid w:val="008A533B"/>
    <w:rsid w:val="008B705D"/>
    <w:rsid w:val="008C0DC6"/>
    <w:rsid w:val="008C53D1"/>
    <w:rsid w:val="008E05D7"/>
    <w:rsid w:val="008F168B"/>
    <w:rsid w:val="008F19CE"/>
    <w:rsid w:val="008F2581"/>
    <w:rsid w:val="00916493"/>
    <w:rsid w:val="00924B58"/>
    <w:rsid w:val="00931FFA"/>
    <w:rsid w:val="00941907"/>
    <w:rsid w:val="0094628A"/>
    <w:rsid w:val="009469A6"/>
    <w:rsid w:val="0095583F"/>
    <w:rsid w:val="009822FA"/>
    <w:rsid w:val="009855CD"/>
    <w:rsid w:val="0099749E"/>
    <w:rsid w:val="009B6F5B"/>
    <w:rsid w:val="009C14D3"/>
    <w:rsid w:val="009C617D"/>
    <w:rsid w:val="009E066F"/>
    <w:rsid w:val="009E09A1"/>
    <w:rsid w:val="009E513B"/>
    <w:rsid w:val="009F7863"/>
    <w:rsid w:val="00A11851"/>
    <w:rsid w:val="00A11D05"/>
    <w:rsid w:val="00A32B60"/>
    <w:rsid w:val="00A355EE"/>
    <w:rsid w:val="00A363F3"/>
    <w:rsid w:val="00A43239"/>
    <w:rsid w:val="00A45A8E"/>
    <w:rsid w:val="00A47E08"/>
    <w:rsid w:val="00A81A09"/>
    <w:rsid w:val="00A92AD2"/>
    <w:rsid w:val="00A93D67"/>
    <w:rsid w:val="00AA0B0B"/>
    <w:rsid w:val="00AC415D"/>
    <w:rsid w:val="00AC65DF"/>
    <w:rsid w:val="00AC7B5E"/>
    <w:rsid w:val="00AD0885"/>
    <w:rsid w:val="00AD3680"/>
    <w:rsid w:val="00AD5433"/>
    <w:rsid w:val="00AD7003"/>
    <w:rsid w:val="00AD75C4"/>
    <w:rsid w:val="00AE74B2"/>
    <w:rsid w:val="00AF473D"/>
    <w:rsid w:val="00B159D1"/>
    <w:rsid w:val="00B16953"/>
    <w:rsid w:val="00B25863"/>
    <w:rsid w:val="00B32AB2"/>
    <w:rsid w:val="00B45D77"/>
    <w:rsid w:val="00B67149"/>
    <w:rsid w:val="00B73D56"/>
    <w:rsid w:val="00B80877"/>
    <w:rsid w:val="00BD79AB"/>
    <w:rsid w:val="00C50F0D"/>
    <w:rsid w:val="00C7346A"/>
    <w:rsid w:val="00C760FC"/>
    <w:rsid w:val="00C76EA7"/>
    <w:rsid w:val="00C81431"/>
    <w:rsid w:val="00C8401E"/>
    <w:rsid w:val="00CB3AD4"/>
    <w:rsid w:val="00CD72D9"/>
    <w:rsid w:val="00CF3433"/>
    <w:rsid w:val="00D0110A"/>
    <w:rsid w:val="00D34B6A"/>
    <w:rsid w:val="00D43C0A"/>
    <w:rsid w:val="00D44BA2"/>
    <w:rsid w:val="00D50857"/>
    <w:rsid w:val="00D54C6A"/>
    <w:rsid w:val="00D6131C"/>
    <w:rsid w:val="00D63A8C"/>
    <w:rsid w:val="00D70DA0"/>
    <w:rsid w:val="00D73243"/>
    <w:rsid w:val="00D80094"/>
    <w:rsid w:val="00D914A3"/>
    <w:rsid w:val="00D91869"/>
    <w:rsid w:val="00D924F2"/>
    <w:rsid w:val="00D972B1"/>
    <w:rsid w:val="00DA301A"/>
    <w:rsid w:val="00DA703A"/>
    <w:rsid w:val="00DB06E8"/>
    <w:rsid w:val="00DD0C0B"/>
    <w:rsid w:val="00DD51D1"/>
    <w:rsid w:val="00DE4C10"/>
    <w:rsid w:val="00DE79B3"/>
    <w:rsid w:val="00E04F4F"/>
    <w:rsid w:val="00E13524"/>
    <w:rsid w:val="00E3166F"/>
    <w:rsid w:val="00E46EC5"/>
    <w:rsid w:val="00E5738B"/>
    <w:rsid w:val="00E622FD"/>
    <w:rsid w:val="00E63071"/>
    <w:rsid w:val="00E7381E"/>
    <w:rsid w:val="00EA3DD7"/>
    <w:rsid w:val="00EB0D9B"/>
    <w:rsid w:val="00EB3EA7"/>
    <w:rsid w:val="00EC4B12"/>
    <w:rsid w:val="00ED07BD"/>
    <w:rsid w:val="00EE2824"/>
    <w:rsid w:val="00EF4BE0"/>
    <w:rsid w:val="00EF63E5"/>
    <w:rsid w:val="00F04CEE"/>
    <w:rsid w:val="00F05E48"/>
    <w:rsid w:val="00F315BD"/>
    <w:rsid w:val="00F54030"/>
    <w:rsid w:val="00F57318"/>
    <w:rsid w:val="00F7585E"/>
    <w:rsid w:val="00F93B05"/>
    <w:rsid w:val="00FA1CC5"/>
    <w:rsid w:val="00FC18F2"/>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99819645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
      <w:docPartPr>
        <w:name w:val="5B56EEE89D58488AB1236D4E744E7768"/>
        <w:category>
          <w:name w:val="Generale"/>
          <w:gallery w:val="placeholder"/>
        </w:category>
        <w:types>
          <w:type w:val="bbPlcHdr"/>
        </w:types>
        <w:behaviors>
          <w:behavior w:val="content"/>
        </w:behaviors>
        <w:guid w:val="{720950FF-EB94-45A8-B610-D6D5A1D85DE8}"/>
      </w:docPartPr>
      <w:docPartBody>
        <w:p w:rsidR="003F4996" w:rsidRDefault="00030D2F" w:rsidP="00030D2F">
          <w:pPr>
            <w:pStyle w:val="5B56EEE89D58488AB1236D4E744E7768"/>
          </w:pPr>
          <w:r w:rsidRPr="007176B6">
            <w:rPr>
              <w:rStyle w:val="Testosegnaposto"/>
            </w:rPr>
            <w:t>Fare clic qui per immettere testo.</w:t>
          </w:r>
        </w:p>
      </w:docPartBody>
    </w:docPart>
    <w:docPart>
      <w:docPartPr>
        <w:name w:val="B82D8B72D3BC41B2A0C2584367A137FC"/>
        <w:category>
          <w:name w:val="Generale"/>
          <w:gallery w:val="placeholder"/>
        </w:category>
        <w:types>
          <w:type w:val="bbPlcHdr"/>
        </w:types>
        <w:behaviors>
          <w:behavior w:val="content"/>
        </w:behaviors>
        <w:guid w:val="{F7B1DC7C-57F1-402D-BD65-0C13F88F99B0}"/>
      </w:docPartPr>
      <w:docPartBody>
        <w:p w:rsidR="00351506" w:rsidRDefault="00D52907" w:rsidP="00D52907">
          <w:pPr>
            <w:pStyle w:val="B82D8B72D3BC41B2A0C2584367A137FC"/>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0F0308"/>
    <w:rsid w:val="000F51EE"/>
    <w:rsid w:val="0012540B"/>
    <w:rsid w:val="00351506"/>
    <w:rsid w:val="003F4996"/>
    <w:rsid w:val="0094324C"/>
    <w:rsid w:val="00C44555"/>
    <w:rsid w:val="00D52907"/>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F51EE"/>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 w:type="paragraph" w:customStyle="1" w:styleId="B82D8B72D3BC41B2A0C2584367A137FC">
    <w:name w:val="B82D8B72D3BC41B2A0C2584367A137FC"/>
    <w:rsid w:val="00D52907"/>
  </w:style>
  <w:style w:type="paragraph" w:customStyle="1" w:styleId="4382352341184D82A697ACC48ABD6BCE">
    <w:name w:val="4382352341184D82A697ACC48ABD6BCE"/>
    <w:rsid w:val="00C44555"/>
  </w:style>
  <w:style w:type="paragraph" w:customStyle="1" w:styleId="8CDCB504F97B47AFB631B57F35857EAF">
    <w:name w:val="8CDCB504F97B47AFB631B57F35857EAF"/>
    <w:rsid w:val="00C44555"/>
  </w:style>
  <w:style w:type="paragraph" w:customStyle="1" w:styleId="C597FFA1894F4115A156FD5420FDB264">
    <w:name w:val="C597FFA1894F4115A156FD5420FDB264"/>
    <w:rsid w:val="00C44555"/>
  </w:style>
  <w:style w:type="paragraph" w:customStyle="1" w:styleId="A8AFE5F34D1F421EA80097FA3C173842">
    <w:name w:val="A8AFE5F34D1F421EA80097FA3C173842"/>
    <w:rsid w:val="000F51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3AC1EC2B-AFD0-45E2-8741-9C5FE375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58FF1BAA</Template>
  <TotalTime>9</TotalTime>
  <Pages>5</Pages>
  <Words>1748</Words>
  <Characters>9964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Perna, Gabriella</cp:lastModifiedBy>
  <cp:revision>12</cp:revision>
  <cp:lastPrinted>2012-10-01T11:07:00Z</cp:lastPrinted>
  <dcterms:created xsi:type="dcterms:W3CDTF">2023-11-07T16:41:00Z</dcterms:created>
  <dcterms:modified xsi:type="dcterms:W3CDTF">2023-11-10T12:22:00Z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